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23" w:rsidRPr="00440CEA" w:rsidRDefault="00C52123" w:rsidP="00DF3657">
      <w:pPr>
        <w:jc w:val="center"/>
        <w:rPr>
          <w:b/>
        </w:rPr>
      </w:pPr>
      <w:r w:rsidRPr="00440CEA">
        <w:rPr>
          <w:b/>
        </w:rPr>
        <w:t xml:space="preserve">Protokół </w:t>
      </w:r>
      <w:r w:rsidR="000A2650">
        <w:rPr>
          <w:b/>
        </w:rPr>
        <w:t>L</w:t>
      </w:r>
      <w:r w:rsidR="00615EA1">
        <w:rPr>
          <w:b/>
        </w:rPr>
        <w:t>XX</w:t>
      </w:r>
      <w:r w:rsidR="000A2650">
        <w:rPr>
          <w:b/>
        </w:rPr>
        <w:t>I</w:t>
      </w:r>
      <w:r w:rsidRPr="00440CEA">
        <w:rPr>
          <w:b/>
        </w:rPr>
        <w:t>/201</w:t>
      </w:r>
      <w:r w:rsidR="00615EA1">
        <w:rPr>
          <w:b/>
        </w:rPr>
        <w:t>8</w:t>
      </w:r>
      <w:bookmarkStart w:id="0" w:name="_GoBack"/>
      <w:bookmarkEnd w:id="0"/>
    </w:p>
    <w:p w:rsidR="00AC3E31" w:rsidRDefault="00C52123" w:rsidP="00DF3657">
      <w:pPr>
        <w:jc w:val="center"/>
        <w:rPr>
          <w:b/>
        </w:rPr>
      </w:pPr>
      <w:r w:rsidRPr="00440CEA">
        <w:rPr>
          <w:b/>
        </w:rPr>
        <w:t>uroczystej sesji Rady miasta stołecznego Warszawy,</w:t>
      </w:r>
    </w:p>
    <w:p w:rsidR="00C52123" w:rsidRPr="00440CEA" w:rsidRDefault="00C52123" w:rsidP="00DF3657">
      <w:pPr>
        <w:jc w:val="center"/>
        <w:rPr>
          <w:b/>
        </w:rPr>
      </w:pPr>
      <w:r w:rsidRPr="00440CEA">
        <w:rPr>
          <w:b/>
        </w:rPr>
        <w:t>zwołanej z okazji Dnia Pamięci Warszawy,</w:t>
      </w:r>
      <w:r w:rsidR="00956434">
        <w:rPr>
          <w:b/>
        </w:rPr>
        <w:t xml:space="preserve"> </w:t>
      </w:r>
      <w:r w:rsidR="00956434">
        <w:rPr>
          <w:b/>
        </w:rPr>
        <w:br/>
      </w:r>
      <w:r w:rsidRPr="00440CEA">
        <w:rPr>
          <w:b/>
        </w:rPr>
        <w:t>która odbyła się 31 lipca 201</w:t>
      </w:r>
      <w:r w:rsidR="00615EA1">
        <w:rPr>
          <w:b/>
        </w:rPr>
        <w:t>8</w:t>
      </w:r>
      <w:r w:rsidRPr="00440CEA">
        <w:rPr>
          <w:b/>
        </w:rPr>
        <w:t xml:space="preserve"> r. o godz. </w:t>
      </w:r>
      <w:r w:rsidR="001A6653" w:rsidRPr="008357D5">
        <w:rPr>
          <w:b/>
        </w:rPr>
        <w:t>1</w:t>
      </w:r>
      <w:r w:rsidR="00615EA1">
        <w:rPr>
          <w:b/>
        </w:rPr>
        <w:t>0</w:t>
      </w:r>
      <w:r w:rsidR="001A6653" w:rsidRPr="008357D5">
        <w:rPr>
          <w:b/>
          <w:vertAlign w:val="superscript"/>
        </w:rPr>
        <w:t>0</w:t>
      </w:r>
      <w:r w:rsidRPr="008357D5">
        <w:rPr>
          <w:b/>
          <w:vertAlign w:val="superscript"/>
        </w:rPr>
        <w:t>0</w:t>
      </w:r>
      <w:r w:rsidR="0056075A" w:rsidRPr="008357D5">
        <w:rPr>
          <w:b/>
        </w:rPr>
        <w:br/>
      </w:r>
      <w:r w:rsidRPr="00440CEA">
        <w:rPr>
          <w:b/>
        </w:rPr>
        <w:t>na Zamku Królewskim w Warszawie</w:t>
      </w:r>
      <w:r w:rsidR="00860FC9">
        <w:rPr>
          <w:b/>
        </w:rPr>
        <w:t>.</w:t>
      </w:r>
    </w:p>
    <w:p w:rsidR="005539A5" w:rsidRDefault="005539A5" w:rsidP="00DF3657">
      <w:pPr>
        <w:jc w:val="both"/>
      </w:pPr>
    </w:p>
    <w:p w:rsidR="00C52123" w:rsidRPr="00440CEA" w:rsidRDefault="00C52123" w:rsidP="00DF3657">
      <w:pPr>
        <w:jc w:val="both"/>
      </w:pPr>
      <w:r w:rsidRPr="00440CEA">
        <w:t>Sesj</w:t>
      </w:r>
      <w:r w:rsidR="0061274A">
        <w:t xml:space="preserve">i przewodniczyła </w:t>
      </w:r>
      <w:r w:rsidR="00C97986" w:rsidRPr="00C97986">
        <w:rPr>
          <w:b/>
        </w:rPr>
        <w:t>Pani</w:t>
      </w:r>
      <w:r w:rsidR="00C97986">
        <w:t xml:space="preserve"> </w:t>
      </w:r>
      <w:r w:rsidR="0061274A" w:rsidRPr="00440CEA">
        <w:rPr>
          <w:b/>
        </w:rPr>
        <w:t>Ewa Malinowska-Grupińska</w:t>
      </w:r>
      <w:r w:rsidR="0061274A">
        <w:rPr>
          <w:b/>
        </w:rPr>
        <w:t xml:space="preserve"> </w:t>
      </w:r>
      <w:r w:rsidRPr="00440CEA">
        <w:rPr>
          <w:b/>
        </w:rPr>
        <w:t xml:space="preserve">Przewodnicząca </w:t>
      </w:r>
      <w:r w:rsidR="006B75C5">
        <w:rPr>
          <w:b/>
        </w:rPr>
        <w:t>R</w:t>
      </w:r>
      <w:r w:rsidRPr="00440CEA">
        <w:rPr>
          <w:b/>
        </w:rPr>
        <w:t>ady</w:t>
      </w:r>
      <w:r w:rsidR="009C0D44">
        <w:rPr>
          <w:b/>
        </w:rPr>
        <w:t> </w:t>
      </w:r>
      <w:r w:rsidRPr="00440CEA">
        <w:rPr>
          <w:b/>
        </w:rPr>
        <w:t>m.st.</w:t>
      </w:r>
      <w:r w:rsidR="0061274A">
        <w:rPr>
          <w:b/>
        </w:rPr>
        <w:t> </w:t>
      </w:r>
      <w:r w:rsidRPr="00440CEA">
        <w:rPr>
          <w:b/>
        </w:rPr>
        <w:t>Warszawy</w:t>
      </w:r>
      <w:r w:rsidR="0061274A" w:rsidRPr="00066DC3">
        <w:t>.</w:t>
      </w:r>
      <w:r w:rsidRPr="00440CEA">
        <w:rPr>
          <w:b/>
        </w:rPr>
        <w:t xml:space="preserve"> </w:t>
      </w:r>
    </w:p>
    <w:p w:rsidR="00C52123" w:rsidRPr="00440CEA" w:rsidRDefault="00C52123" w:rsidP="00DF3657">
      <w:pPr>
        <w:jc w:val="both"/>
      </w:pPr>
    </w:p>
    <w:p w:rsidR="00C52123" w:rsidRPr="00440CEA" w:rsidRDefault="00C52123" w:rsidP="00DF3657">
      <w:pPr>
        <w:jc w:val="both"/>
      </w:pPr>
      <w:r w:rsidRPr="00440CEA">
        <w:t>Narratorami byli</w:t>
      </w:r>
      <w:r w:rsidR="002D42ED">
        <w:t>:</w:t>
      </w:r>
      <w:r w:rsidRPr="00440CEA">
        <w:t xml:space="preserve"> </w:t>
      </w:r>
      <w:r w:rsidR="003F7038" w:rsidRPr="003F7038">
        <w:rPr>
          <w:b/>
        </w:rPr>
        <w:t>P</w:t>
      </w:r>
      <w:r w:rsidR="00EF693D" w:rsidRPr="003F7038">
        <w:rPr>
          <w:b/>
        </w:rPr>
        <w:t>ani</w:t>
      </w:r>
      <w:r w:rsidRPr="00440CEA">
        <w:rPr>
          <w:b/>
        </w:rPr>
        <w:t xml:space="preserve"> </w:t>
      </w:r>
      <w:r w:rsidR="00466756">
        <w:rPr>
          <w:b/>
        </w:rPr>
        <w:t>Dobrom</w:t>
      </w:r>
      <w:r w:rsidR="005D5435" w:rsidRPr="005D5435">
        <w:rPr>
          <w:b/>
        </w:rPr>
        <w:t xml:space="preserve">iła Skalska </w:t>
      </w:r>
      <w:r w:rsidRPr="00440CEA">
        <w:t xml:space="preserve">oraz </w:t>
      </w:r>
      <w:r w:rsidR="003F7038" w:rsidRPr="003F7038">
        <w:rPr>
          <w:b/>
        </w:rPr>
        <w:t>P</w:t>
      </w:r>
      <w:r w:rsidR="00EF693D" w:rsidRPr="003F7038">
        <w:rPr>
          <w:b/>
        </w:rPr>
        <w:t>an</w:t>
      </w:r>
      <w:r w:rsidRPr="00440CEA">
        <w:rPr>
          <w:b/>
        </w:rPr>
        <w:t xml:space="preserve"> Sławomir Paszkiet</w:t>
      </w:r>
      <w:r w:rsidRPr="00440CEA">
        <w:t>.</w:t>
      </w:r>
    </w:p>
    <w:p w:rsidR="00C52123" w:rsidRPr="00440CEA" w:rsidRDefault="00C52123" w:rsidP="00DF3657">
      <w:pPr>
        <w:jc w:val="both"/>
        <w:rPr>
          <w:b/>
        </w:rPr>
      </w:pPr>
    </w:p>
    <w:p w:rsidR="00C52123" w:rsidRPr="00440CEA" w:rsidRDefault="00C52123" w:rsidP="00DF3657">
      <w:pPr>
        <w:jc w:val="both"/>
      </w:pPr>
      <w:r w:rsidRPr="00440CEA">
        <w:rPr>
          <w:b/>
        </w:rPr>
        <w:t>Przewodnicząca Rady m.st. Warszawy E</w:t>
      </w:r>
      <w:r w:rsidR="00897F25">
        <w:rPr>
          <w:b/>
        </w:rPr>
        <w:t>.</w:t>
      </w:r>
      <w:r w:rsidRPr="00440CEA">
        <w:rPr>
          <w:b/>
        </w:rPr>
        <w:t xml:space="preserve"> Malinowska-Grupińska</w:t>
      </w:r>
      <w:r w:rsidRPr="00440CEA">
        <w:t xml:space="preserve"> otworzyła uroczystą sesję Rady m.st. Warszawy zwołaną z okazji Dnia Pamięci Warszawy i poprosiła wszystkich zgromadzonych gości o powstanie. </w:t>
      </w:r>
    </w:p>
    <w:p w:rsidR="00C52123" w:rsidRPr="00440CEA" w:rsidRDefault="00C52123" w:rsidP="00DF3657">
      <w:pPr>
        <w:jc w:val="both"/>
      </w:pPr>
    </w:p>
    <w:p w:rsidR="00C52123" w:rsidRPr="00440CEA" w:rsidRDefault="00C52123" w:rsidP="00DF3657">
      <w:pPr>
        <w:jc w:val="both"/>
      </w:pPr>
      <w:r w:rsidRPr="00440CEA">
        <w:t xml:space="preserve">Poczet sztandarowy </w:t>
      </w:r>
      <w:r w:rsidR="00122634">
        <w:t>składający się</w:t>
      </w:r>
      <w:r w:rsidRPr="00440CEA">
        <w:t xml:space="preserve"> z funkcjonariuszy Straży Miejskiej</w:t>
      </w:r>
      <w:r w:rsidR="00122634">
        <w:t xml:space="preserve"> m.st. Warszawy</w:t>
      </w:r>
      <w:r w:rsidR="00122634" w:rsidRPr="00122634">
        <w:t xml:space="preserve"> </w:t>
      </w:r>
      <w:r w:rsidR="00122634" w:rsidRPr="00440CEA">
        <w:t>wprowadził</w:t>
      </w:r>
      <w:r w:rsidRPr="00440CEA">
        <w:t>, przy dźwiękach Warszawianki</w:t>
      </w:r>
      <w:r w:rsidR="00DC6F6A">
        <w:t>,</w:t>
      </w:r>
      <w:r w:rsidRPr="00440CEA">
        <w:t xml:space="preserve"> </w:t>
      </w:r>
      <w:r w:rsidR="002D42ED">
        <w:t>S</w:t>
      </w:r>
      <w:r w:rsidRPr="00440CEA">
        <w:t>ztandar</w:t>
      </w:r>
      <w:r w:rsidR="00122634">
        <w:t xml:space="preserve"> m.st. Warszawy</w:t>
      </w:r>
      <w:r w:rsidRPr="00440CEA">
        <w:t xml:space="preserve">. </w:t>
      </w:r>
    </w:p>
    <w:p w:rsidR="00C52123" w:rsidRPr="00440CEA" w:rsidRDefault="00C52123" w:rsidP="00DF3657">
      <w:pPr>
        <w:jc w:val="both"/>
      </w:pPr>
    </w:p>
    <w:p w:rsidR="00615EA1" w:rsidRPr="00EA4AD2" w:rsidRDefault="00C52123" w:rsidP="00EA4AD2">
      <w:pPr>
        <w:jc w:val="both"/>
      </w:pPr>
      <w:r w:rsidRPr="00C275FC">
        <w:rPr>
          <w:b/>
        </w:rPr>
        <w:t>Przewodnicząca Rady m.st. Warszawy E</w:t>
      </w:r>
      <w:r w:rsidR="00897F25" w:rsidRPr="00C275FC">
        <w:rPr>
          <w:b/>
        </w:rPr>
        <w:t>.</w:t>
      </w:r>
      <w:r w:rsidRPr="00C275FC">
        <w:rPr>
          <w:b/>
        </w:rPr>
        <w:t xml:space="preserve"> Malinowska-Grupińska</w:t>
      </w:r>
      <w:r w:rsidRPr="00C275FC">
        <w:t xml:space="preserve"> – w imieniu </w:t>
      </w:r>
      <w:r w:rsidRPr="00802B21">
        <w:rPr>
          <w:b/>
        </w:rPr>
        <w:t>Rady</w:t>
      </w:r>
      <w:r w:rsidR="0055656B" w:rsidRPr="00802B21">
        <w:rPr>
          <w:b/>
        </w:rPr>
        <w:t> </w:t>
      </w:r>
      <w:r w:rsidR="00802B21" w:rsidRPr="00802B21">
        <w:rPr>
          <w:b/>
        </w:rPr>
        <w:t>m.st.</w:t>
      </w:r>
      <w:r w:rsidR="004A6822">
        <w:rPr>
          <w:b/>
        </w:rPr>
        <w:t> </w:t>
      </w:r>
      <w:r w:rsidRPr="00802B21">
        <w:rPr>
          <w:b/>
        </w:rPr>
        <w:t>Warszawy</w:t>
      </w:r>
      <w:r w:rsidRPr="00C275FC">
        <w:t xml:space="preserve"> oraz </w:t>
      </w:r>
      <w:r w:rsidRPr="00802B21">
        <w:rPr>
          <w:b/>
        </w:rPr>
        <w:t>Prezydent m.st. Warszawy H</w:t>
      </w:r>
      <w:r w:rsidR="008357D5" w:rsidRPr="00802B21">
        <w:rPr>
          <w:b/>
        </w:rPr>
        <w:t xml:space="preserve">anny </w:t>
      </w:r>
      <w:r w:rsidRPr="00802B21">
        <w:rPr>
          <w:b/>
        </w:rPr>
        <w:t>Gronkiewicz</w:t>
      </w:r>
      <w:r w:rsidR="00802B21">
        <w:noBreakHyphen/>
      </w:r>
      <w:r w:rsidRPr="00802B21">
        <w:rPr>
          <w:b/>
        </w:rPr>
        <w:t>Waltz</w:t>
      </w:r>
      <w:r w:rsidRPr="00C275FC">
        <w:t xml:space="preserve"> powitała wszystkich zgromadzonych gości, </w:t>
      </w:r>
      <w:r w:rsidR="00122634">
        <w:t>ze</w:t>
      </w:r>
      <w:r w:rsidR="0055656B" w:rsidRPr="00C275FC">
        <w:t> </w:t>
      </w:r>
      <w:r w:rsidRPr="00C275FC">
        <w:t>szczególn</w:t>
      </w:r>
      <w:r w:rsidR="00122634">
        <w:t xml:space="preserve">ym uwzględnieniem </w:t>
      </w:r>
      <w:r w:rsidR="009553C2" w:rsidRPr="00C275FC">
        <w:t>os</w:t>
      </w:r>
      <w:r w:rsidR="00122634">
        <w:t>ób</w:t>
      </w:r>
      <w:r w:rsidR="009553C2" w:rsidRPr="00C275FC">
        <w:t>, którym Rada m.</w:t>
      </w:r>
      <w:r w:rsidR="001A6653" w:rsidRPr="00C275FC">
        <w:t>st. Warszawy w tym roku nadała godność Honorowego Obywatela</w:t>
      </w:r>
      <w:r w:rsidR="00A53101">
        <w:t xml:space="preserve"> </w:t>
      </w:r>
      <w:r w:rsidR="002D42ED" w:rsidRPr="00440CEA">
        <w:t>Miasta Stołecznego</w:t>
      </w:r>
      <w:r w:rsidR="002E380C">
        <w:t xml:space="preserve"> Warszawy</w:t>
      </w:r>
      <w:r w:rsidR="001A6653" w:rsidRPr="00C275FC">
        <w:t>:</w:t>
      </w:r>
      <w:r w:rsidR="005D5435" w:rsidRPr="00C275FC">
        <w:t xml:space="preserve"> </w:t>
      </w:r>
      <w:r w:rsidR="00615EA1" w:rsidRPr="00EA4AD2">
        <w:t>Pani</w:t>
      </w:r>
      <w:r w:rsidR="006B75C5">
        <w:t>ą</w:t>
      </w:r>
      <w:r w:rsidR="00EA4AD2">
        <w:t xml:space="preserve"> </w:t>
      </w:r>
      <w:r w:rsidR="00615EA1" w:rsidRPr="00EA4AD2">
        <w:t>Ann</w:t>
      </w:r>
      <w:r w:rsidR="006B75C5">
        <w:t>ę</w:t>
      </w:r>
      <w:r w:rsidR="00615EA1" w:rsidRPr="00EA4AD2">
        <w:t xml:space="preserve"> Jakubowsk</w:t>
      </w:r>
      <w:r w:rsidR="006B75C5">
        <w:t>ą</w:t>
      </w:r>
      <w:r w:rsidR="00615EA1" w:rsidRPr="00EA4AD2">
        <w:t>, Pani</w:t>
      </w:r>
      <w:r w:rsidR="006B75C5">
        <w:t>ą</w:t>
      </w:r>
      <w:r w:rsidR="00615EA1" w:rsidRPr="00EA4AD2">
        <w:t xml:space="preserve"> Janin</w:t>
      </w:r>
      <w:r w:rsidR="006B75C5">
        <w:t>ę</w:t>
      </w:r>
      <w:r w:rsidR="00615EA1" w:rsidRPr="00EA4AD2">
        <w:t xml:space="preserve"> Ochojsk</w:t>
      </w:r>
      <w:r w:rsidR="006B75C5">
        <w:t>ą</w:t>
      </w:r>
      <w:r w:rsidR="00615EA1" w:rsidRPr="00EA4AD2">
        <w:t>, Pani</w:t>
      </w:r>
      <w:r w:rsidR="006B75C5">
        <w:t>ą</w:t>
      </w:r>
      <w:r w:rsidR="00615EA1" w:rsidRPr="00EA4AD2">
        <w:t xml:space="preserve"> Ann</w:t>
      </w:r>
      <w:r w:rsidR="006B75C5">
        <w:t>ę</w:t>
      </w:r>
      <w:r w:rsidR="00615EA1" w:rsidRPr="00EA4AD2">
        <w:t xml:space="preserve"> Przedpełsk</w:t>
      </w:r>
      <w:r w:rsidR="006B75C5">
        <w:t>ą</w:t>
      </w:r>
      <w:r w:rsidR="006A10F9">
        <w:noBreakHyphen/>
      </w:r>
      <w:r w:rsidR="00615EA1" w:rsidRPr="00EA4AD2">
        <w:t>Trzeciakowsk</w:t>
      </w:r>
      <w:r w:rsidR="006B75C5">
        <w:t>ą</w:t>
      </w:r>
      <w:r w:rsidR="00EA4AD2">
        <w:t xml:space="preserve"> </w:t>
      </w:r>
      <w:r w:rsidR="00615EA1" w:rsidRPr="00EA4AD2">
        <w:t>oraz Pan</w:t>
      </w:r>
      <w:r w:rsidR="006B75C5">
        <w:t>a</w:t>
      </w:r>
      <w:r w:rsidR="00615EA1" w:rsidRPr="00EA4AD2">
        <w:t xml:space="preserve"> Wojciech</w:t>
      </w:r>
      <w:r w:rsidR="006B75C5">
        <w:t>a</w:t>
      </w:r>
      <w:r w:rsidR="00EA4AD2">
        <w:t xml:space="preserve"> </w:t>
      </w:r>
      <w:r w:rsidR="00615EA1" w:rsidRPr="00EA4AD2">
        <w:t>Roszkowskie</w:t>
      </w:r>
      <w:r w:rsidR="006B75C5">
        <w:t>go</w:t>
      </w:r>
      <w:r w:rsidR="00615EA1" w:rsidRPr="00EA4AD2">
        <w:t xml:space="preserve">. </w:t>
      </w:r>
    </w:p>
    <w:p w:rsidR="00C275FC" w:rsidRDefault="00C275FC" w:rsidP="00DF3657">
      <w:pPr>
        <w:tabs>
          <w:tab w:val="left" w:pos="360"/>
        </w:tabs>
        <w:jc w:val="both"/>
      </w:pPr>
    </w:p>
    <w:p w:rsidR="00C52123" w:rsidRPr="00440CEA" w:rsidRDefault="00122634" w:rsidP="00DF3657">
      <w:pPr>
        <w:tabs>
          <w:tab w:val="left" w:pos="360"/>
        </w:tabs>
        <w:jc w:val="both"/>
      </w:pPr>
      <w:r>
        <w:t xml:space="preserve">W dalszej kolejności </w:t>
      </w:r>
      <w:r w:rsidR="00812E41">
        <w:t xml:space="preserve">mówczyni </w:t>
      </w:r>
      <w:r w:rsidR="001B05C5" w:rsidRPr="00440CEA">
        <w:t xml:space="preserve">powitała: </w:t>
      </w:r>
    </w:p>
    <w:p w:rsidR="00C52123" w:rsidRPr="00440CEA" w:rsidRDefault="001B05C5" w:rsidP="0055656B">
      <w:pPr>
        <w:numPr>
          <w:ilvl w:val="0"/>
          <w:numId w:val="5"/>
        </w:numPr>
        <w:tabs>
          <w:tab w:val="clear" w:pos="720"/>
          <w:tab w:val="left" w:pos="360"/>
          <w:tab w:val="num" w:pos="1440"/>
        </w:tabs>
        <w:ind w:left="1440" w:hanging="540"/>
        <w:jc w:val="both"/>
        <w:rPr>
          <w:b/>
        </w:rPr>
      </w:pPr>
      <w:r w:rsidRPr="00440CEA">
        <w:t>tegorocznych laure</w:t>
      </w:r>
      <w:r w:rsidR="0017532B">
        <w:t>atów Nagrody Miasta Stołecznego</w:t>
      </w:r>
      <w:r w:rsidRPr="00440CEA">
        <w:t xml:space="preserve"> Warszawy,</w:t>
      </w:r>
    </w:p>
    <w:p w:rsidR="001B05C5" w:rsidRPr="00440CEA" w:rsidRDefault="001B05C5" w:rsidP="0055656B">
      <w:pPr>
        <w:numPr>
          <w:ilvl w:val="0"/>
          <w:numId w:val="5"/>
        </w:numPr>
        <w:tabs>
          <w:tab w:val="clear" w:pos="720"/>
          <w:tab w:val="left" w:pos="360"/>
          <w:tab w:val="num" w:pos="1440"/>
        </w:tabs>
        <w:ind w:left="1440" w:hanging="540"/>
        <w:jc w:val="both"/>
        <w:rPr>
          <w:b/>
        </w:rPr>
      </w:pPr>
      <w:r w:rsidRPr="00440CEA">
        <w:rPr>
          <w:iCs/>
        </w:rPr>
        <w:t>żołnierzy Armii Krajowej oraz Powstańców Warszawskich,</w:t>
      </w:r>
    </w:p>
    <w:p w:rsidR="001B05C5" w:rsidRPr="00C275FC" w:rsidRDefault="001B05C5" w:rsidP="0055656B">
      <w:pPr>
        <w:numPr>
          <w:ilvl w:val="0"/>
          <w:numId w:val="5"/>
        </w:numPr>
        <w:tabs>
          <w:tab w:val="clear" w:pos="720"/>
          <w:tab w:val="left" w:pos="360"/>
          <w:tab w:val="num" w:pos="1440"/>
        </w:tabs>
        <w:ind w:left="1440" w:hanging="540"/>
        <w:jc w:val="both"/>
        <w:rPr>
          <w:b/>
        </w:rPr>
      </w:pPr>
      <w:r w:rsidRPr="00440CEA">
        <w:rPr>
          <w:iCs/>
        </w:rPr>
        <w:t>przedstawicieli Kancelarii Prezydenta Rzeczypospolitej Polskiej,</w:t>
      </w:r>
    </w:p>
    <w:p w:rsidR="001B05C5" w:rsidRPr="00C275FC" w:rsidRDefault="001B05C5" w:rsidP="00C275FC">
      <w:pPr>
        <w:numPr>
          <w:ilvl w:val="0"/>
          <w:numId w:val="5"/>
        </w:numPr>
        <w:tabs>
          <w:tab w:val="clear" w:pos="720"/>
          <w:tab w:val="left" w:pos="360"/>
          <w:tab w:val="num" w:pos="1440"/>
        </w:tabs>
        <w:ind w:left="1440" w:hanging="540"/>
        <w:jc w:val="both"/>
        <w:rPr>
          <w:iCs/>
        </w:rPr>
      </w:pPr>
      <w:r w:rsidRPr="00440CEA">
        <w:rPr>
          <w:iCs/>
        </w:rPr>
        <w:t>Posłów i Senatorów Rzeczypospolitej Polskiej</w:t>
      </w:r>
      <w:r w:rsidR="00C275FC" w:rsidRPr="00C275FC">
        <w:rPr>
          <w:rFonts w:ascii="Verdana" w:hAnsi="Verdana"/>
          <w:iCs/>
          <w:color w:val="FF0000"/>
        </w:rPr>
        <w:t xml:space="preserve"> </w:t>
      </w:r>
      <w:r w:rsidR="00C275FC" w:rsidRPr="00C275FC">
        <w:rPr>
          <w:iCs/>
        </w:rPr>
        <w:t>oraz przedstawicieli Rządu Rzeczypospolitej Polskiej</w:t>
      </w:r>
      <w:r w:rsidRPr="00440CEA">
        <w:rPr>
          <w:iCs/>
        </w:rPr>
        <w:t>,</w:t>
      </w:r>
    </w:p>
    <w:p w:rsidR="00AC4FAD" w:rsidRPr="00AC4FAD" w:rsidRDefault="00AC4FAD" w:rsidP="00C275FC">
      <w:pPr>
        <w:numPr>
          <w:ilvl w:val="0"/>
          <w:numId w:val="5"/>
        </w:numPr>
        <w:tabs>
          <w:tab w:val="clear" w:pos="720"/>
          <w:tab w:val="left" w:pos="360"/>
          <w:tab w:val="num" w:pos="1440"/>
        </w:tabs>
        <w:ind w:left="1440" w:hanging="540"/>
        <w:jc w:val="both"/>
      </w:pPr>
      <w:r w:rsidRPr="00440CEA">
        <w:rPr>
          <w:iCs/>
        </w:rPr>
        <w:t>radnych miasta stołecznego Warszawy</w:t>
      </w:r>
      <w:r>
        <w:rPr>
          <w:iCs/>
        </w:rPr>
        <w:t>,</w:t>
      </w:r>
    </w:p>
    <w:p w:rsidR="00AC4FAD" w:rsidRPr="00C275FC" w:rsidRDefault="00AC4FAD" w:rsidP="00AC4FAD">
      <w:pPr>
        <w:numPr>
          <w:ilvl w:val="0"/>
          <w:numId w:val="5"/>
        </w:numPr>
        <w:tabs>
          <w:tab w:val="clear" w:pos="720"/>
          <w:tab w:val="left" w:pos="360"/>
          <w:tab w:val="num" w:pos="1440"/>
        </w:tabs>
        <w:ind w:left="1440" w:hanging="540"/>
        <w:jc w:val="both"/>
        <w:rPr>
          <w:b/>
        </w:rPr>
      </w:pPr>
      <w:r w:rsidRPr="00440CEA">
        <w:rPr>
          <w:iCs/>
        </w:rPr>
        <w:t xml:space="preserve">przedstawicieli </w:t>
      </w:r>
      <w:r w:rsidR="00466756">
        <w:rPr>
          <w:iCs/>
        </w:rPr>
        <w:t>S</w:t>
      </w:r>
      <w:r w:rsidRPr="00440CEA">
        <w:rPr>
          <w:iCs/>
        </w:rPr>
        <w:t xml:space="preserve">amorządu Warszawskiego, </w:t>
      </w:r>
    </w:p>
    <w:p w:rsidR="005D5435" w:rsidRPr="00C275FC" w:rsidRDefault="005D5435" w:rsidP="00C275FC">
      <w:pPr>
        <w:numPr>
          <w:ilvl w:val="0"/>
          <w:numId w:val="5"/>
        </w:numPr>
        <w:tabs>
          <w:tab w:val="clear" w:pos="720"/>
          <w:tab w:val="left" w:pos="360"/>
          <w:tab w:val="num" w:pos="1440"/>
        </w:tabs>
        <w:ind w:left="1440" w:hanging="540"/>
        <w:jc w:val="both"/>
        <w:rPr>
          <w:iCs/>
        </w:rPr>
      </w:pPr>
      <w:r w:rsidRPr="005D5435">
        <w:rPr>
          <w:iCs/>
        </w:rPr>
        <w:t xml:space="preserve">dyrektorów miejskich </w:t>
      </w:r>
      <w:r w:rsidR="00C275FC" w:rsidRPr="00C275FC">
        <w:rPr>
          <w:iCs/>
        </w:rPr>
        <w:t>szpitali</w:t>
      </w:r>
      <w:r w:rsidR="00AC4FAD">
        <w:rPr>
          <w:iCs/>
        </w:rPr>
        <w:t>,</w:t>
      </w:r>
      <w:r w:rsidR="00C275FC" w:rsidRPr="00C275FC">
        <w:rPr>
          <w:iCs/>
        </w:rPr>
        <w:t xml:space="preserve"> dyrektorów miejskich instytucji kultury</w:t>
      </w:r>
      <w:r w:rsidR="00AC4FAD" w:rsidRPr="00AC4FAD">
        <w:rPr>
          <w:rFonts w:ascii="Verdana" w:hAnsi="Verdana"/>
          <w:iCs/>
          <w:color w:val="FF0000"/>
        </w:rPr>
        <w:t xml:space="preserve"> </w:t>
      </w:r>
      <w:r w:rsidR="00AC4FAD" w:rsidRPr="00C275FC">
        <w:rPr>
          <w:iCs/>
        </w:rPr>
        <w:t>oraz</w:t>
      </w:r>
      <w:r w:rsidR="009C0D44">
        <w:rPr>
          <w:iCs/>
        </w:rPr>
        <w:t> </w:t>
      </w:r>
      <w:r w:rsidR="00AC4FAD" w:rsidRPr="00AC4FAD">
        <w:rPr>
          <w:iCs/>
        </w:rPr>
        <w:t>dyrektorów biur Urzędu Miasta,</w:t>
      </w:r>
    </w:p>
    <w:p w:rsidR="001B05C5" w:rsidRPr="00C275FC" w:rsidRDefault="001B05C5" w:rsidP="0055656B">
      <w:pPr>
        <w:numPr>
          <w:ilvl w:val="0"/>
          <w:numId w:val="5"/>
        </w:numPr>
        <w:tabs>
          <w:tab w:val="clear" w:pos="720"/>
          <w:tab w:val="left" w:pos="360"/>
          <w:tab w:val="num" w:pos="1440"/>
        </w:tabs>
        <w:ind w:left="1440" w:hanging="540"/>
        <w:jc w:val="both"/>
        <w:rPr>
          <w:iCs/>
        </w:rPr>
      </w:pPr>
      <w:r w:rsidRPr="00440CEA">
        <w:rPr>
          <w:iCs/>
        </w:rPr>
        <w:t>przedstawicieli duchowieństwa,</w:t>
      </w:r>
    </w:p>
    <w:p w:rsidR="001B05C5" w:rsidRPr="00440CEA" w:rsidRDefault="001B05C5" w:rsidP="0055656B">
      <w:pPr>
        <w:numPr>
          <w:ilvl w:val="0"/>
          <w:numId w:val="5"/>
        </w:numPr>
        <w:tabs>
          <w:tab w:val="clear" w:pos="720"/>
          <w:tab w:val="left" w:pos="360"/>
          <w:tab w:val="num" w:pos="1440"/>
        </w:tabs>
        <w:ind w:left="1440" w:hanging="540"/>
        <w:jc w:val="both"/>
        <w:rPr>
          <w:b/>
        </w:rPr>
      </w:pPr>
      <w:r w:rsidRPr="00440CEA">
        <w:rPr>
          <w:iCs/>
        </w:rPr>
        <w:t>przedstawicieli korpusu dyplomatycznego,</w:t>
      </w:r>
    </w:p>
    <w:p w:rsidR="001B05C5" w:rsidRPr="00440CEA" w:rsidRDefault="001B05C5" w:rsidP="0055656B">
      <w:pPr>
        <w:numPr>
          <w:ilvl w:val="0"/>
          <w:numId w:val="5"/>
        </w:numPr>
        <w:tabs>
          <w:tab w:val="clear" w:pos="720"/>
          <w:tab w:val="left" w:pos="360"/>
          <w:tab w:val="num" w:pos="1440"/>
        </w:tabs>
        <w:ind w:left="1440" w:hanging="540"/>
        <w:jc w:val="both"/>
        <w:rPr>
          <w:b/>
        </w:rPr>
      </w:pPr>
      <w:r w:rsidRPr="00440CEA">
        <w:rPr>
          <w:iCs/>
        </w:rPr>
        <w:t>przedstawicieli świata kultury, nauki i środków masowego przekazu,</w:t>
      </w:r>
    </w:p>
    <w:p w:rsidR="001B05C5" w:rsidRPr="00440CEA" w:rsidRDefault="00466756" w:rsidP="0055656B">
      <w:pPr>
        <w:numPr>
          <w:ilvl w:val="0"/>
          <w:numId w:val="5"/>
        </w:numPr>
        <w:tabs>
          <w:tab w:val="clear" w:pos="720"/>
          <w:tab w:val="left" w:pos="360"/>
          <w:tab w:val="num" w:pos="1440"/>
        </w:tabs>
        <w:ind w:left="1440" w:hanging="540"/>
        <w:jc w:val="both"/>
        <w:rPr>
          <w:b/>
        </w:rPr>
      </w:pPr>
      <w:r>
        <w:rPr>
          <w:iCs/>
        </w:rPr>
        <w:t xml:space="preserve">oraz wszystkich </w:t>
      </w:r>
      <w:r w:rsidR="001B05C5" w:rsidRPr="00440CEA">
        <w:rPr>
          <w:iCs/>
        </w:rPr>
        <w:t>gości uroczystości.</w:t>
      </w:r>
    </w:p>
    <w:p w:rsidR="001B05C5" w:rsidRDefault="001B05C5" w:rsidP="00DF3657">
      <w:pPr>
        <w:tabs>
          <w:tab w:val="left" w:pos="360"/>
        </w:tabs>
        <w:jc w:val="both"/>
        <w:rPr>
          <w:iCs/>
        </w:rPr>
      </w:pPr>
    </w:p>
    <w:p w:rsidR="001B05C5" w:rsidRPr="00440CEA" w:rsidRDefault="001B05C5" w:rsidP="00DF3657">
      <w:pPr>
        <w:jc w:val="both"/>
      </w:pPr>
      <w:r w:rsidRPr="00440CEA">
        <w:rPr>
          <w:b/>
        </w:rPr>
        <w:t>Przewodnicząca Rady m.st. Warszawy E</w:t>
      </w:r>
      <w:r w:rsidR="00897F25">
        <w:rPr>
          <w:b/>
        </w:rPr>
        <w:t>.</w:t>
      </w:r>
      <w:r w:rsidRPr="00440CEA">
        <w:rPr>
          <w:b/>
        </w:rPr>
        <w:t xml:space="preserve"> Malinowska-Grupińska</w:t>
      </w:r>
      <w:r w:rsidRPr="00440CEA">
        <w:t xml:space="preserve"> wygłosiła przemówienie następującej treści:</w:t>
      </w:r>
    </w:p>
    <w:p w:rsidR="001B05C5" w:rsidRDefault="001B05C5" w:rsidP="00525B01">
      <w:pPr>
        <w:pStyle w:val="Tekstpodstawowy2"/>
        <w:spacing w:after="0" w:line="240" w:lineRule="auto"/>
        <w:jc w:val="both"/>
      </w:pPr>
    </w:p>
    <w:p w:rsidR="00615EA1" w:rsidRDefault="00DF3657" w:rsidP="00631DAE">
      <w:pPr>
        <w:pStyle w:val="Tekstpodstawowy2"/>
        <w:spacing w:after="0" w:line="240" w:lineRule="auto"/>
        <w:ind w:firstLine="708"/>
        <w:jc w:val="both"/>
      </w:pPr>
      <w:r w:rsidRPr="00525B01">
        <w:t>„</w:t>
      </w:r>
      <w:r w:rsidR="00615EA1" w:rsidRPr="00631DAE">
        <w:t>Pani Prezydent,</w:t>
      </w:r>
      <w:r w:rsidR="00631DAE">
        <w:t xml:space="preserve"> </w:t>
      </w:r>
      <w:r w:rsidR="00615EA1" w:rsidRPr="00631DAE">
        <w:t>Dostojni Honorowi Obywatele m.st. Warszawy,</w:t>
      </w:r>
      <w:r w:rsidR="00631DAE">
        <w:t xml:space="preserve"> </w:t>
      </w:r>
      <w:r w:rsidR="00615EA1" w:rsidRPr="00631DAE">
        <w:t>Wysoka Rado,</w:t>
      </w:r>
      <w:r w:rsidR="00631DAE">
        <w:t xml:space="preserve"> Szanowni Państwo.</w:t>
      </w:r>
    </w:p>
    <w:p w:rsidR="00631DAE" w:rsidRPr="00631DAE" w:rsidRDefault="00631DAE" w:rsidP="00631DAE">
      <w:pPr>
        <w:pStyle w:val="Tekstpodstawowy2"/>
        <w:spacing w:after="0" w:line="240" w:lineRule="auto"/>
        <w:ind w:firstLine="708"/>
        <w:jc w:val="both"/>
      </w:pPr>
    </w:p>
    <w:p w:rsidR="00663D4F" w:rsidRPr="00122634" w:rsidRDefault="00122634" w:rsidP="00631DAE">
      <w:pPr>
        <w:rPr>
          <w:i/>
        </w:rPr>
      </w:pPr>
      <w:r>
        <w:t>„</w:t>
      </w:r>
      <w:r w:rsidR="00615EA1" w:rsidRPr="00122634">
        <w:rPr>
          <w:i/>
        </w:rPr>
        <w:t>Dłoń mej Córki piłkę chcąc chwycić,</w:t>
      </w:r>
    </w:p>
    <w:p w:rsidR="00663D4F" w:rsidRPr="00122634" w:rsidRDefault="00615EA1" w:rsidP="00631DAE">
      <w:pPr>
        <w:rPr>
          <w:i/>
        </w:rPr>
      </w:pPr>
      <w:r w:rsidRPr="00122634">
        <w:rPr>
          <w:i/>
        </w:rPr>
        <w:t>nagle ściska się niespokojnie,</w:t>
      </w:r>
    </w:p>
    <w:p w:rsidR="00663D4F" w:rsidRPr="00122634" w:rsidRDefault="00615EA1" w:rsidP="00631DAE">
      <w:pPr>
        <w:rPr>
          <w:i/>
        </w:rPr>
      </w:pPr>
      <w:r w:rsidRPr="00122634">
        <w:rPr>
          <w:i/>
        </w:rPr>
        <w:t>na ekranie ranni, zabici,</w:t>
      </w:r>
    </w:p>
    <w:p w:rsidR="00615EA1" w:rsidRPr="00122634" w:rsidRDefault="00615EA1" w:rsidP="00631DAE">
      <w:pPr>
        <w:rPr>
          <w:i/>
        </w:rPr>
      </w:pPr>
      <w:r w:rsidRPr="00122634">
        <w:rPr>
          <w:i/>
        </w:rPr>
        <w:t>córka pyta czy będzie wojna.</w:t>
      </w:r>
    </w:p>
    <w:p w:rsidR="00663D4F" w:rsidRPr="00122634" w:rsidRDefault="00615EA1" w:rsidP="00631DAE">
      <w:pPr>
        <w:rPr>
          <w:i/>
        </w:rPr>
      </w:pPr>
      <w:r w:rsidRPr="00122634">
        <w:rPr>
          <w:i/>
        </w:rPr>
        <w:lastRenderedPageBreak/>
        <w:t>Fonia wzmacnia wystrzałów echo,</w:t>
      </w:r>
    </w:p>
    <w:p w:rsidR="00663D4F" w:rsidRPr="00122634" w:rsidRDefault="00615EA1" w:rsidP="00631DAE">
      <w:pPr>
        <w:rPr>
          <w:i/>
        </w:rPr>
      </w:pPr>
      <w:r w:rsidRPr="00122634">
        <w:rPr>
          <w:i/>
        </w:rPr>
        <w:t>wizja zbliża krew na ekranie,</w:t>
      </w:r>
    </w:p>
    <w:p w:rsidR="00615EA1" w:rsidRPr="00122634" w:rsidRDefault="00615EA1" w:rsidP="00631DAE">
      <w:pPr>
        <w:rPr>
          <w:i/>
        </w:rPr>
      </w:pPr>
      <w:r w:rsidRPr="00122634">
        <w:rPr>
          <w:i/>
        </w:rPr>
        <w:t>mówię: „Córko, to tak daleko…”</w:t>
      </w:r>
      <w:r w:rsidRPr="00122634">
        <w:rPr>
          <w:i/>
        </w:rPr>
        <w:br/>
        <w:t>i wiem, że kłamię.</w:t>
      </w:r>
    </w:p>
    <w:p w:rsidR="00663D4F" w:rsidRPr="00122634" w:rsidRDefault="00615EA1" w:rsidP="00631DAE">
      <w:pPr>
        <w:rPr>
          <w:i/>
        </w:rPr>
      </w:pPr>
      <w:r w:rsidRPr="00122634">
        <w:rPr>
          <w:i/>
        </w:rPr>
        <w:t>Jak bolesne szkło pod powieką</w:t>
      </w:r>
      <w:r w:rsidRPr="00122634">
        <w:rPr>
          <w:i/>
        </w:rPr>
        <w:br/>
        <w:t>kaleczące źrenicę bystrą –</w:t>
      </w:r>
      <w:r w:rsidRPr="00122634">
        <w:rPr>
          <w:i/>
        </w:rPr>
        <w:br/>
        <w:t>wojna nigdy nie jest daleko,</w:t>
      </w:r>
    </w:p>
    <w:p w:rsidR="00615EA1" w:rsidRPr="006A10F9" w:rsidRDefault="00615EA1" w:rsidP="00631DAE">
      <w:r w:rsidRPr="00122634">
        <w:rPr>
          <w:i/>
        </w:rPr>
        <w:t>wojna zawsze jest bardzo blisko</w:t>
      </w:r>
      <w:r w:rsidR="006A10F9" w:rsidRPr="00122634">
        <w:rPr>
          <w:i/>
        </w:rPr>
        <w:t>…</w:t>
      </w:r>
      <w:r w:rsidR="006A10F9">
        <w:t>.</w:t>
      </w:r>
      <w:r w:rsidR="00122634">
        <w:t>”</w:t>
      </w:r>
    </w:p>
    <w:p w:rsidR="007D05F9" w:rsidRDefault="007D05F9" w:rsidP="00631DAE">
      <w:pPr>
        <w:rPr>
          <w:i/>
          <w:vertAlign w:val="superscript"/>
        </w:rPr>
      </w:pPr>
    </w:p>
    <w:p w:rsidR="00615EA1" w:rsidRPr="00631DAE" w:rsidRDefault="00615EA1" w:rsidP="007D05F9">
      <w:pPr>
        <w:ind w:firstLine="708"/>
        <w:jc w:val="both"/>
      </w:pPr>
      <w:r w:rsidRPr="00631DAE">
        <w:t>To proszę Państwa fragment wiersza Wojciecha Młynarskiego, którym opowieść o</w:t>
      </w:r>
      <w:r w:rsidR="000A1B22">
        <w:t> </w:t>
      </w:r>
      <w:r w:rsidRPr="00631DAE">
        <w:t xml:space="preserve">swoim niezwykłym życiu rozpoczyna Anna Jakubowska ps. </w:t>
      </w:r>
      <w:r w:rsidRPr="00122634">
        <w:rPr>
          <w:i/>
        </w:rPr>
        <w:t>Paulinka</w:t>
      </w:r>
      <w:r w:rsidRPr="00631DAE">
        <w:t>. Jest to wiers</w:t>
      </w:r>
      <w:r w:rsidR="002717F4">
        <w:t xml:space="preserve">z </w:t>
      </w:r>
      <w:r w:rsidR="002717F4" w:rsidRPr="00440CEA">
        <w:t>–</w:t>
      </w:r>
      <w:r w:rsidR="002717F4">
        <w:t xml:space="preserve"> </w:t>
      </w:r>
      <w:r w:rsidRPr="00631DAE">
        <w:t xml:space="preserve">który jak mówi </w:t>
      </w:r>
      <w:r w:rsidR="002717F4">
        <w:softHyphen/>
      </w:r>
      <w:r w:rsidR="002717F4" w:rsidRPr="00440CEA">
        <w:t>–</w:t>
      </w:r>
      <w:r w:rsidR="002717F4">
        <w:t xml:space="preserve"> </w:t>
      </w:r>
      <w:r w:rsidRPr="00631DAE">
        <w:t>był jej zawsze bliski, gdyż jest odbiciem niepokojów, które ciągle czuje. Myślę, że</w:t>
      </w:r>
      <w:r w:rsidR="000A1B22">
        <w:t> </w:t>
      </w:r>
      <w:r w:rsidRPr="00631DAE">
        <w:t>powtarzające się</w:t>
      </w:r>
      <w:r w:rsidR="00631DAE">
        <w:t xml:space="preserve"> w</w:t>
      </w:r>
      <w:r w:rsidRPr="00631DAE">
        <w:t xml:space="preserve"> tym utworze ostrzeżenie</w:t>
      </w:r>
      <w:r w:rsidR="006A10F9">
        <w:t xml:space="preserve"> </w:t>
      </w:r>
      <w:r w:rsidR="006A10F9" w:rsidRPr="00440CEA">
        <w:t>–</w:t>
      </w:r>
      <w:r w:rsidR="006A10F9">
        <w:t xml:space="preserve"> </w:t>
      </w:r>
      <w:r w:rsidRPr="00631DAE">
        <w:t xml:space="preserve">Wojna nigdy nie jest daleko </w:t>
      </w:r>
      <w:r w:rsidR="006A10F9">
        <w:t xml:space="preserve">…, </w:t>
      </w:r>
      <w:r w:rsidRPr="00631DAE">
        <w:t>jest prawdopodobnie największym wspólnym mianownikiem łączącym losy naszych dzisiejszych Honorowych Obywatelek: Anny Jakubowskiej p</w:t>
      </w:r>
      <w:r w:rsidR="00AC3E31">
        <w:t xml:space="preserve">s. </w:t>
      </w:r>
      <w:r w:rsidR="00AC3E31" w:rsidRPr="00122634">
        <w:rPr>
          <w:i/>
        </w:rPr>
        <w:t>Paulinka</w:t>
      </w:r>
      <w:r w:rsidR="00AC3E31">
        <w:t>, Anny P</w:t>
      </w:r>
      <w:r w:rsidR="00663D4F">
        <w:t>rzedpełskiej</w:t>
      </w:r>
      <w:r w:rsidR="00663D4F">
        <w:noBreakHyphen/>
      </w:r>
      <w:r w:rsidRPr="00631DAE">
        <w:t xml:space="preserve">Trzeciakowskiej ps. </w:t>
      </w:r>
      <w:r w:rsidRPr="00122634">
        <w:rPr>
          <w:i/>
        </w:rPr>
        <w:t>Grodzka</w:t>
      </w:r>
      <w:r w:rsidRPr="00631DAE">
        <w:t xml:space="preserve"> i Janiny Ochojskiej. Wszystkie trzy Panie, mimo różnicy pokoleń łączy zarówno doświadczenie wojny</w:t>
      </w:r>
      <w:r w:rsidR="00F82085">
        <w:t>,</w:t>
      </w:r>
      <w:r w:rsidRPr="00631DAE">
        <w:t xml:space="preserve"> jak i chęć niesienia pomocy jej</w:t>
      </w:r>
      <w:r w:rsidR="000A1B22">
        <w:t> </w:t>
      </w:r>
      <w:r w:rsidRPr="00631DAE">
        <w:t>ofiarom. To ostrzeżenie – Wojna nigdy nie jest daleko</w:t>
      </w:r>
      <w:r w:rsidR="00F82085">
        <w:t xml:space="preserve"> …</w:t>
      </w:r>
      <w:r w:rsidRPr="00631DAE">
        <w:t xml:space="preserve"> można zapewne także odnieść do naszego kolejnego Honorowego Obywatela – </w:t>
      </w:r>
      <w:r w:rsidR="00663D4F">
        <w:t>P</w:t>
      </w:r>
      <w:r w:rsidRPr="00631DAE">
        <w:t>rofesora Wojciecha Roszkowskiego, z</w:t>
      </w:r>
      <w:r w:rsidR="000A1B22">
        <w:t> </w:t>
      </w:r>
      <w:r w:rsidRPr="00631DAE">
        <w:t>którego książek o historii Polski, tak przecież silnie uformowanej przez wojnę, uczy się</w:t>
      </w:r>
      <w:r w:rsidR="00664DE6">
        <w:t> </w:t>
      </w:r>
      <w:r w:rsidRPr="00631DAE">
        <w:t>już</w:t>
      </w:r>
      <w:r w:rsidR="00664DE6">
        <w:t> </w:t>
      </w:r>
      <w:r w:rsidRPr="00631DAE">
        <w:t xml:space="preserve">drugie pokolenie naszych rodaków. </w:t>
      </w:r>
    </w:p>
    <w:p w:rsidR="00615EA1" w:rsidRPr="00631DAE" w:rsidRDefault="00615EA1" w:rsidP="007D05F9">
      <w:pPr>
        <w:ind w:firstLine="708"/>
        <w:jc w:val="both"/>
      </w:pPr>
      <w:r w:rsidRPr="00631DAE">
        <w:t>Patrząc na wojenne oraz powojenne losy naszych tegorocznych Honorowych Obywatelek m.st. Warszawy</w:t>
      </w:r>
      <w:r w:rsidR="00081C9B">
        <w:t>,</w:t>
      </w:r>
      <w:r w:rsidRPr="00631DAE">
        <w:t xml:space="preserve"> można odnieść wrażenie, że mężczyźni, którzy </w:t>
      </w:r>
      <w:r w:rsidR="00081C9B" w:rsidRPr="00440CEA">
        <w:t>–</w:t>
      </w:r>
      <w:r w:rsidR="00081C9B">
        <w:t xml:space="preserve"> </w:t>
      </w:r>
      <w:r w:rsidRPr="00631DAE">
        <w:t>co tu kryć</w:t>
      </w:r>
      <w:r w:rsidR="00081C9B">
        <w:t xml:space="preserve"> </w:t>
      </w:r>
      <w:r w:rsidR="00081C9B" w:rsidRPr="00440CEA">
        <w:t>–</w:t>
      </w:r>
      <w:r w:rsidRPr="00631DAE">
        <w:t xml:space="preserve"> są</w:t>
      </w:r>
      <w:r w:rsidR="000A1B22">
        <w:t> </w:t>
      </w:r>
      <w:r w:rsidRPr="00631DAE">
        <w:t>najczęściej nie tylko głównymi autorami</w:t>
      </w:r>
      <w:r w:rsidR="00780D79">
        <w:t>,</w:t>
      </w:r>
      <w:r w:rsidRPr="00631DAE">
        <w:t xml:space="preserve"> ale i bohaterami książek opisujących historię Polski, zazwyczaj nie</w:t>
      </w:r>
      <w:r w:rsidR="00081C9B">
        <w:t xml:space="preserve"> </w:t>
      </w:r>
      <w:r w:rsidRPr="00631DAE">
        <w:t>doceniają wystarczająco doniosłej roli Polek w naszej historii. Właśnie takich</w:t>
      </w:r>
      <w:r w:rsidR="00780D79">
        <w:t>,</w:t>
      </w:r>
      <w:r w:rsidRPr="00631DAE">
        <w:t xml:space="preserve"> jak nasze Honorowe Obywatelki. Stąd dziś chcę się na nich skupić</w:t>
      </w:r>
      <w:r w:rsidR="00081C9B">
        <w:t>,</w:t>
      </w:r>
      <w:r w:rsidRPr="00631DAE">
        <w:t xml:space="preserve"> oddając im cześć i</w:t>
      </w:r>
      <w:r w:rsidR="000A1B22">
        <w:t> </w:t>
      </w:r>
      <w:r w:rsidRPr="00631DAE">
        <w:t>upomnieć się o należne im miejsce w naszej historii. Z racji ograniczających mnie ram czasowych pozwolą Państwo, że ograniczę się tylko do przywołania zaledwie paru faktów z</w:t>
      </w:r>
      <w:r w:rsidR="000A1B22">
        <w:t> </w:t>
      </w:r>
      <w:r w:rsidRPr="00631DAE">
        <w:t xml:space="preserve">bogatych życiorysów naszych </w:t>
      </w:r>
      <w:r w:rsidR="00663D4F">
        <w:t>H</w:t>
      </w:r>
      <w:r w:rsidRPr="00631DAE">
        <w:t xml:space="preserve">onorowych </w:t>
      </w:r>
      <w:r w:rsidR="00663D4F">
        <w:t>O</w:t>
      </w:r>
      <w:r w:rsidRPr="00631DAE">
        <w:t xml:space="preserve">bywatelek i </w:t>
      </w:r>
      <w:r w:rsidR="00663D4F">
        <w:t>O</w:t>
      </w:r>
      <w:r w:rsidRPr="00631DAE">
        <w:t xml:space="preserve">bywatela. Ponieważ historia, którą chcę opowiedzieć jest niezwykle skomplikowana, to w jej opowieści pomoże mi </w:t>
      </w:r>
      <w:r w:rsidR="000A1B22">
        <w:t>P</w:t>
      </w:r>
      <w:r w:rsidRPr="00631DAE">
        <w:t xml:space="preserve">an Profesor </w:t>
      </w:r>
      <w:r w:rsidR="006B75C5">
        <w:t xml:space="preserve">W. </w:t>
      </w:r>
      <w:r w:rsidRPr="00631DAE">
        <w:t>Roszkowski</w:t>
      </w:r>
      <w:r w:rsidR="00081C9B">
        <w:t>,</w:t>
      </w:r>
      <w:r w:rsidRPr="00631DAE">
        <w:t xml:space="preserve"> nakreślając tło historyczne oraz kobiety takie jak</w:t>
      </w:r>
      <w:r w:rsidR="00663D4F">
        <w:t>:</w:t>
      </w:r>
      <w:r w:rsidRPr="00631DAE">
        <w:t xml:space="preserve"> Barbara Wachowicz czy Patrycja Bukalska, które w swej pracy historyczno</w:t>
      </w:r>
      <w:r w:rsidR="00663D4F" w:rsidRPr="00631DAE">
        <w:t>–</w:t>
      </w:r>
      <w:r w:rsidRPr="00631DAE">
        <w:t>dziennikarskiej przybliżają nam detale postaci kobiet, które Krystyna Krahelska nazwałaby dziewczynami mocnymi i</w:t>
      </w:r>
      <w:r w:rsidR="004A6822">
        <w:t> </w:t>
      </w:r>
      <w:r w:rsidRPr="00631DAE">
        <w:t>jasnymi. Aby nieco lepiej zrozumieć nasze bohaterki, które mimowolnie wystąpiły w</w:t>
      </w:r>
      <w:r w:rsidR="004A6822">
        <w:t> </w:t>
      </w:r>
      <w:r w:rsidRPr="00631DAE">
        <w:t>wojennym i powojennym dramacie w roli Antygony lub mitycznej Niobe</w:t>
      </w:r>
      <w:r w:rsidR="00081C9B">
        <w:t>,</w:t>
      </w:r>
      <w:r w:rsidRPr="00631DAE">
        <w:t xml:space="preserve"> zacytuję bodaj najpopularniejszy i najbardziej ceniony podręcznik historii Polski XX wieku autorstwa naszego Honorowego Obywatela. Tak o początkach Powstania Warszawskiego pisze </w:t>
      </w:r>
      <w:r w:rsidR="00663D4F">
        <w:t>P</w:t>
      </w:r>
      <w:r w:rsidRPr="00631DAE">
        <w:t>rof</w:t>
      </w:r>
      <w:r w:rsidR="00663D4F">
        <w:t>esor</w:t>
      </w:r>
      <w:r w:rsidRPr="00631DAE">
        <w:t xml:space="preserve"> </w:t>
      </w:r>
      <w:r w:rsidR="006B75C5">
        <w:t>W.</w:t>
      </w:r>
      <w:r w:rsidR="004A6822">
        <w:t> </w:t>
      </w:r>
      <w:r w:rsidRPr="00631DAE">
        <w:t xml:space="preserve">Roszkowski: </w:t>
      </w:r>
      <w:r w:rsidR="00122634">
        <w:t>„</w:t>
      </w:r>
      <w:r w:rsidRPr="00631DAE">
        <w:t>Decyzja o podjęciu walki nosiła wszelkie cechy greckiej tragedii – każdy wybór był zły. Niemcy nakazali stawienie się 100 tysiącom mężczyzn do prac fortyfikacyjnych, co groziło branką lub masowymi represjami, a także wskazywało, że</w:t>
      </w:r>
      <w:r w:rsidR="000A1B22">
        <w:t> </w:t>
      </w:r>
      <w:r w:rsidRPr="00631DAE">
        <w:t>hitlerowcy zamierzają uczynić z Warszawy twierdzę. […] Bezczynność dowództwa AK miałaby w tej sytuacji fatalne skutki. […] Pamiętać jednak należy, że gdyby powstanie nie wybuchło, polskie siły niepodległościowe</w:t>
      </w:r>
      <w:r w:rsidR="00663D4F">
        <w:t xml:space="preserve"> </w:t>
      </w:r>
      <w:r w:rsidRPr="00631DAE">
        <w:t>zostałyby i tak wyniszczone przez Kreml jako „współpracownicy Hitlera”, tym łatwiej, że ich bierność mogła się stać argumentem dla</w:t>
      </w:r>
      <w:r w:rsidR="000A1B22">
        <w:t> </w:t>
      </w:r>
      <w:r w:rsidRPr="00631DAE">
        <w:t>Stalina. Sytuacja była właściwie bez wyjścia.</w:t>
      </w:r>
      <w:r w:rsidR="00122634">
        <w:t>”</w:t>
      </w:r>
    </w:p>
    <w:p w:rsidR="00663D4F" w:rsidRDefault="00615EA1" w:rsidP="006B75C5">
      <w:pPr>
        <w:ind w:firstLine="708"/>
        <w:jc w:val="both"/>
      </w:pPr>
      <w:r w:rsidRPr="00631DAE">
        <w:t xml:space="preserve">Pierwszego sierpnia 1944 roku wybucha Powstanie Warszawskie. Do służby stają dwie odważne i pełne wiary w zwycięstwo siedemnastolatki, już nie jako Anki, ale pod swymi pseudonimami </w:t>
      </w:r>
      <w:r w:rsidRPr="00122634">
        <w:rPr>
          <w:i/>
        </w:rPr>
        <w:t>Paulinka</w:t>
      </w:r>
      <w:r w:rsidRPr="00631DAE">
        <w:t xml:space="preserve"> i </w:t>
      </w:r>
      <w:r w:rsidRPr="00122634">
        <w:rPr>
          <w:i/>
        </w:rPr>
        <w:t>Grodzka</w:t>
      </w:r>
      <w:r w:rsidRPr="00631DAE">
        <w:t>. Podobnie jak większość innych dziewcząt pełnią w</w:t>
      </w:r>
      <w:r w:rsidR="004A6822">
        <w:t> </w:t>
      </w:r>
      <w:r w:rsidRPr="00631DAE">
        <w:t>Powstaniu Warszawskim funkcje sanitariuszek i łączniczek. Opatrują rannych nie</w:t>
      </w:r>
      <w:r w:rsidR="000A1B22">
        <w:t> </w:t>
      </w:r>
      <w:r w:rsidRPr="00631DAE">
        <w:t>tylko w</w:t>
      </w:r>
      <w:r w:rsidR="004A6822">
        <w:t> </w:t>
      </w:r>
      <w:r w:rsidRPr="00631DAE">
        <w:t xml:space="preserve">szpitalach polowych, ale bezpośrednio na linii frontu, pod gradem kul, niejednokrotnie </w:t>
      </w:r>
      <w:r w:rsidRPr="00631DAE">
        <w:lastRenderedPageBreak/>
        <w:t>cudem uchodzą śmierci. Przenoszą meldunki, transportują broń, zdobywają żywność, gaszą pożary, budują barykady, przeprowadzają rannych kanałami. W ich młodych głowach rozbrzmiewają słowa Warszawianki, którą Państwo przed chwilą wysłuchali w</w:t>
      </w:r>
      <w:r w:rsidR="000A1B22">
        <w:t> </w:t>
      </w:r>
      <w:r w:rsidRPr="00631DAE">
        <w:t xml:space="preserve">wykonaniu naszej hejnalistki i naszych hejnalistów ze Straży Miejskiej. </w:t>
      </w:r>
      <w:r w:rsidR="00122634">
        <w:t>„</w:t>
      </w:r>
      <w:r w:rsidRPr="00631DAE">
        <w:t>Oto dziś dzień krwi i chwały, Oby</w:t>
      </w:r>
      <w:r w:rsidR="004A6822">
        <w:t> </w:t>
      </w:r>
      <w:r w:rsidRPr="00631DAE">
        <w:t>dniem wskrzeszenia był […] Kto przeżyje wolnym będzie, Kto umiera wolny już.</w:t>
      </w:r>
      <w:r w:rsidR="00122634">
        <w:t>”</w:t>
      </w:r>
      <w:r w:rsidRPr="00631DAE">
        <w:t xml:space="preserve"> </w:t>
      </w:r>
    </w:p>
    <w:p w:rsidR="00DE3FDF" w:rsidRDefault="00615EA1" w:rsidP="00DE3FDF">
      <w:pPr>
        <w:ind w:firstLine="708"/>
        <w:jc w:val="both"/>
      </w:pPr>
      <w:r w:rsidRPr="00631DAE">
        <w:t xml:space="preserve">Anna Jakubowska ps. </w:t>
      </w:r>
      <w:r w:rsidRPr="00122634">
        <w:rPr>
          <w:i/>
        </w:rPr>
        <w:t>Paulinka</w:t>
      </w:r>
      <w:r w:rsidRPr="00631DAE">
        <w:t xml:space="preserve"> tak wspomina pierwszy dzień tego sierpnia: </w:t>
      </w:r>
      <w:r w:rsidR="00122634">
        <w:t>„</w:t>
      </w:r>
      <w:r w:rsidRPr="00631DAE">
        <w:t>Wszyscy byli radośni. Czuliśmy się wolni</w:t>
      </w:r>
      <w:r w:rsidR="00663D4F">
        <w:t xml:space="preserve"> </w:t>
      </w:r>
      <w:r w:rsidRPr="00631DAE">
        <w:t>i mieliśmy nadzieję, że ta wolność będzie już</w:t>
      </w:r>
      <w:r w:rsidR="00664DE6">
        <w:t> </w:t>
      </w:r>
      <w:r w:rsidRPr="00631DAE">
        <w:t>trwać zawsze.</w:t>
      </w:r>
      <w:r w:rsidR="00122634">
        <w:t>”</w:t>
      </w:r>
      <w:r w:rsidR="00663D4F">
        <w:t xml:space="preserve"> </w:t>
      </w:r>
      <w:r w:rsidR="00780D79">
        <w:t>To jest wspomnienie wszystkich powstańców, te pierwsze dni ta ogromna, ogromna radość i</w:t>
      </w:r>
      <w:r w:rsidR="000A1B22">
        <w:t> </w:t>
      </w:r>
      <w:r w:rsidR="00780D79">
        <w:t>to</w:t>
      </w:r>
      <w:r w:rsidR="004A6822">
        <w:t> </w:t>
      </w:r>
      <w:r w:rsidR="00780D79">
        <w:t xml:space="preserve">poczucie wolności.  </w:t>
      </w:r>
      <w:r w:rsidRPr="00631DAE">
        <w:t xml:space="preserve">Radość jest jednak krótkotrwała. Nasze bohaterskie sanitariuszki tracą w boju swoich towarzyszy, już pierwszego dnia powstania ginie Dorota, najlepsza przyjaciółka </w:t>
      </w:r>
      <w:r w:rsidRPr="00122634">
        <w:rPr>
          <w:i/>
        </w:rPr>
        <w:t>Paulinki</w:t>
      </w:r>
      <w:r w:rsidRPr="00631DAE">
        <w:t xml:space="preserve">, tak jak i ona łączniczka i sanitariuszka. Dorota podobnie jak Krystyna Krahelska – nasza warszawska </w:t>
      </w:r>
      <w:r w:rsidR="00081C9B">
        <w:t>S</w:t>
      </w:r>
      <w:r w:rsidRPr="00631DAE">
        <w:t>yrenka – jest jedną z pierwszych ofiar tego tragicznego Powstania. Obie nasze Honorowe Obywatelki mają podobne wspomnienia z</w:t>
      </w:r>
      <w:r w:rsidR="00664DE6">
        <w:t> </w:t>
      </w:r>
      <w:r w:rsidRPr="00631DAE">
        <w:t>pierwszych dni Powstania, kiedy to przychodzi im udzielić pomocy także żołnierzom przeciwnika, w</w:t>
      </w:r>
      <w:r w:rsidR="000A1B22">
        <w:t> </w:t>
      </w:r>
      <w:r w:rsidRPr="00631DAE">
        <w:t>ich</w:t>
      </w:r>
      <w:r w:rsidR="000A1B22">
        <w:t> </w:t>
      </w:r>
      <w:r w:rsidRPr="00631DAE">
        <w:t>działaniu uderza ich</w:t>
      </w:r>
      <w:r w:rsidR="004A6822">
        <w:t> </w:t>
      </w:r>
      <w:r w:rsidRPr="00631DAE">
        <w:t>niezwykły humanitaryzm wpajany im w domu, szkole i na froncie. Jak</w:t>
      </w:r>
      <w:r w:rsidR="000A1B22">
        <w:t> </w:t>
      </w:r>
      <w:r w:rsidRPr="00631DAE">
        <w:t>wspomina Anna Przedpełska</w:t>
      </w:r>
      <w:r w:rsidR="00663D4F">
        <w:noBreakHyphen/>
      </w:r>
      <w:r w:rsidRPr="00631DAE">
        <w:t xml:space="preserve">Trzeciakowska, sanitariuszki obowiązywała </w:t>
      </w:r>
      <w:r w:rsidR="00122634">
        <w:t>„</w:t>
      </w:r>
      <w:r w:rsidRPr="00631DAE">
        <w:t>żelazna zasada: każdemu trzeba pomóc</w:t>
      </w:r>
      <w:r w:rsidR="00122634">
        <w:t>”</w:t>
      </w:r>
      <w:r w:rsidRPr="00631DAE">
        <w:t>.</w:t>
      </w:r>
      <w:r w:rsidR="00FD013F">
        <w:t xml:space="preserve"> </w:t>
      </w:r>
      <w:r w:rsidRPr="00631DAE">
        <w:t xml:space="preserve">Jak pisze </w:t>
      </w:r>
      <w:r w:rsidR="00663D4F">
        <w:t>Pro</w:t>
      </w:r>
      <w:r w:rsidR="00FD013F">
        <w:t>fesor W.</w:t>
      </w:r>
      <w:r w:rsidRPr="00631DAE">
        <w:t xml:space="preserve"> Roszkowski: </w:t>
      </w:r>
      <w:r w:rsidR="00122634">
        <w:t>„</w:t>
      </w:r>
      <w:r w:rsidRPr="00631DAE">
        <w:t>Powstanie wyzwoliło entuzjazm warszawiaków. […] Warszawa poczuła się wolna. […] Pierwsze dni walk przyniosły powstańcom pewne sukcesy. Jednakże 5 sierpnia rano Niemcy przystąpili do</w:t>
      </w:r>
      <w:r w:rsidR="000A1B22">
        <w:t> </w:t>
      </w:r>
      <w:r w:rsidRPr="00631DAE">
        <w:t>kontrataku […]</w:t>
      </w:r>
      <w:r w:rsidR="00DE3FDF">
        <w:t>. P</w:t>
      </w:r>
      <w:r w:rsidRPr="00631DAE">
        <w:t xml:space="preserve">osuwali się naprzód wykorzystując schwytaną ludność cywilną jako żywą osłonę czołgów i dokonując barbarzyńskich rozstrzeliwań mieszkańców Woli. </w:t>
      </w:r>
      <w:r w:rsidR="00FD013F">
        <w:t>W</w:t>
      </w:r>
      <w:r w:rsidR="000A1B22">
        <w:t> </w:t>
      </w:r>
      <w:r w:rsidRPr="00631DAE">
        <w:t>egzekucjach zginęło około 40 tysięcy osób. […] W dniach od 5 do 11 sierpnia oddziały AK zostały wyparte z Ochoty. Bestialskich mordów na ludności cywilnej Ochoty dokonywały współdziałające z Niemcami oddziały SS – Rosyjskiej Narodowej Armii Wyzwoleńczej […]. Zacięte walki trwały na Mokotowie, Żoliborzu i w północnych częściach Śródmieścia.</w:t>
      </w:r>
      <w:r w:rsidR="00122634">
        <w:t>”</w:t>
      </w:r>
      <w:r w:rsidRPr="00631DAE">
        <w:t xml:space="preserve"> </w:t>
      </w:r>
    </w:p>
    <w:p w:rsidR="00FD013F" w:rsidRDefault="00615EA1" w:rsidP="00DE3FDF">
      <w:pPr>
        <w:ind w:firstLine="708"/>
        <w:jc w:val="both"/>
      </w:pPr>
      <w:r w:rsidRPr="00631DAE">
        <w:t xml:space="preserve">W tym czasie </w:t>
      </w:r>
      <w:r w:rsidRPr="00122634">
        <w:rPr>
          <w:i/>
        </w:rPr>
        <w:t>Paulinka</w:t>
      </w:r>
      <w:r w:rsidRPr="00631DAE">
        <w:t xml:space="preserve"> wraz z koleżanką, znajdując się pod silnym ostrzałem, wynoszą z pola walki swojego rannego dowódcę. Ten niezwykły czyn zostaje wyróżniony Krzyżem Walecznych</w:t>
      </w:r>
      <w:r w:rsidR="00E97962">
        <w:t xml:space="preserve">, a </w:t>
      </w:r>
      <w:r w:rsidRPr="00631DAE">
        <w:t xml:space="preserve">po wojnie </w:t>
      </w:r>
      <w:r w:rsidR="00E97962" w:rsidRPr="00122634">
        <w:rPr>
          <w:i/>
        </w:rPr>
        <w:t>Paulinka</w:t>
      </w:r>
      <w:r w:rsidR="00E97962" w:rsidRPr="00631DAE">
        <w:t xml:space="preserve"> </w:t>
      </w:r>
      <w:r w:rsidR="00E97962">
        <w:t xml:space="preserve">dostaje za to </w:t>
      </w:r>
      <w:r w:rsidR="00E97962" w:rsidRPr="00631DAE">
        <w:t xml:space="preserve">dodatkowe </w:t>
      </w:r>
      <w:r w:rsidRPr="00631DAE">
        <w:t>dwa lata więzienia.</w:t>
      </w:r>
      <w:r w:rsidR="00FD013F">
        <w:t xml:space="preserve"> </w:t>
      </w:r>
    </w:p>
    <w:p w:rsidR="00615EA1" w:rsidRPr="00631DAE" w:rsidRDefault="00615EA1" w:rsidP="007D05F9">
      <w:pPr>
        <w:ind w:firstLine="708"/>
        <w:jc w:val="both"/>
      </w:pPr>
      <w:r w:rsidRPr="00631DAE">
        <w:t xml:space="preserve">Dramatyzm zbliżającej się klęski powstania pogłębiają osobiste dramaty naszych bohaterek. </w:t>
      </w:r>
      <w:r w:rsidRPr="00122634">
        <w:rPr>
          <w:i/>
        </w:rPr>
        <w:t>Paulinka</w:t>
      </w:r>
      <w:r w:rsidRPr="00631DAE">
        <w:t xml:space="preserve"> n</w:t>
      </w:r>
      <w:r w:rsidR="00FD013F">
        <w:t xml:space="preserve">ajpierw zostaje poważnie ranna, </w:t>
      </w:r>
      <w:r w:rsidRPr="00631DAE">
        <w:t xml:space="preserve">a później traci swoją ukochaną siostrę, sanitariuszkę Marysię, natomiast </w:t>
      </w:r>
      <w:r w:rsidRPr="00122634">
        <w:rPr>
          <w:i/>
        </w:rPr>
        <w:t>Grodzka</w:t>
      </w:r>
      <w:r w:rsidRPr="00631DAE">
        <w:t xml:space="preserve"> dwa tygodnie przed końcem Powstania traci ukochanego brata Andrzeja. Obie przypominają tragiczną postać Antygon</w:t>
      </w:r>
      <w:r w:rsidR="003470B0">
        <w:t>y</w:t>
      </w:r>
      <w:r w:rsidRPr="00631DAE">
        <w:t>, symbolizującej bunt, śmiałość i odwagę. Obie chcą pochować najbliższych, choćby nawet za</w:t>
      </w:r>
      <w:r w:rsidR="000A1B22">
        <w:t> </w:t>
      </w:r>
      <w:r w:rsidRPr="00631DAE">
        <w:t>cenę własnego życia. Podążając za naszymi bohaterkami powstańczej tragedii coraz bliżej kresu powstania, idąc ich śladami widzimy płonące miasto, widzimy jak resztkami sił dźwigają one nosze z</w:t>
      </w:r>
      <w:r w:rsidR="004A6822">
        <w:t> </w:t>
      </w:r>
      <w:r w:rsidRPr="00631DAE">
        <w:t xml:space="preserve">rannymi do szpitali, które z powodu coraz mniejszych możliwości pomocy ciężko zranionym stają są dla nich koszmarnymi miejscami pełnymi </w:t>
      </w:r>
      <w:r w:rsidR="00122634">
        <w:t>„</w:t>
      </w:r>
      <w:r w:rsidRPr="00631DAE">
        <w:t>bezradności, lęku i bólu</w:t>
      </w:r>
      <w:r w:rsidR="00122634">
        <w:t>’</w:t>
      </w:r>
      <w:r w:rsidRPr="00631DAE">
        <w:t xml:space="preserve">. Widzimy nasze dzielne sanitariuszki </w:t>
      </w:r>
      <w:r w:rsidRPr="00122634">
        <w:rPr>
          <w:i/>
        </w:rPr>
        <w:t>Paulinkę</w:t>
      </w:r>
      <w:r w:rsidRPr="00631DAE">
        <w:t xml:space="preserve"> i </w:t>
      </w:r>
      <w:r w:rsidRPr="00122634">
        <w:rPr>
          <w:i/>
        </w:rPr>
        <w:t>Grodzką</w:t>
      </w:r>
      <w:r w:rsidRPr="00631DAE">
        <w:t xml:space="preserve"> jak przedzierają się</w:t>
      </w:r>
      <w:r w:rsidR="000A1B22">
        <w:t> </w:t>
      </w:r>
      <w:r w:rsidRPr="00631DAE">
        <w:t>kanałami lub piwnicami, prowadząc towarzyszy broni, niosą meldunki lub same odkopują</w:t>
      </w:r>
      <w:r w:rsidR="00E66D04">
        <w:t>c</w:t>
      </w:r>
      <w:r w:rsidRPr="00631DAE">
        <w:t xml:space="preserve"> się z gruzów. </w:t>
      </w:r>
    </w:p>
    <w:p w:rsidR="00615EA1" w:rsidRPr="003470B0" w:rsidRDefault="00FD013F" w:rsidP="007D05F9">
      <w:pPr>
        <w:ind w:firstLine="708"/>
        <w:jc w:val="both"/>
      </w:pPr>
      <w:r>
        <w:t>Profesor W.</w:t>
      </w:r>
      <w:r w:rsidR="00615EA1" w:rsidRPr="00631DAE">
        <w:t xml:space="preserve"> Roszkowski tak pisze o tych ostatnich dniach: </w:t>
      </w:r>
      <w:r w:rsidR="00122634">
        <w:t>„</w:t>
      </w:r>
      <w:r w:rsidR="00615EA1" w:rsidRPr="00631DAE">
        <w:t>Przez cały wrzesień pogarszała się nie tylko sytuacja wojskowa, ale i warunki życia w Warszawie. Plagą były pożary […] wody brakowało coraz dotkliwiej. Szerzył się głód. […] Mimo upalnego lata, braku wody i mydła, otwartych ustępów i rozkładających się w ruinach ciał poległych, uniknięto epidemii. Na ulicach i placach stale przybywało grobów. Choć sytuacja stawała się</w:t>
      </w:r>
      <w:r w:rsidR="00DC7E51">
        <w:t xml:space="preserve"> </w:t>
      </w:r>
      <w:r w:rsidR="00615EA1" w:rsidRPr="00631DAE">
        <w:t>z dnia na</w:t>
      </w:r>
      <w:r w:rsidR="009531F6">
        <w:t> </w:t>
      </w:r>
      <w:r w:rsidR="00615EA1" w:rsidRPr="00631DAE">
        <w:t>dzień bardziej beznadziejna, a ludność cywilna z rosnącym trudem znosiła te</w:t>
      </w:r>
      <w:r w:rsidR="000A1B22">
        <w:t> </w:t>
      </w:r>
      <w:r w:rsidR="00615EA1" w:rsidRPr="00631DAE">
        <w:t>warunki, solidarność w oporze przeważała. Pod koniec września położenie powstańców i</w:t>
      </w:r>
      <w:r w:rsidR="000A1B22">
        <w:t> </w:t>
      </w:r>
      <w:r w:rsidR="00615EA1" w:rsidRPr="00631DAE">
        <w:t>ludności stol</w:t>
      </w:r>
      <w:r>
        <w:t xml:space="preserve">icy stało się katastrofalne, 30 </w:t>
      </w:r>
      <w:r w:rsidR="00615EA1" w:rsidRPr="00631DAE">
        <w:t>września broniło się jeszcze Śródmieście […]</w:t>
      </w:r>
      <w:r w:rsidR="006C3D8C">
        <w:t>.</w:t>
      </w:r>
      <w:r w:rsidR="00615EA1" w:rsidRPr="00631DAE">
        <w:t xml:space="preserve"> 2</w:t>
      </w:r>
      <w:r w:rsidR="000A1B22">
        <w:t> </w:t>
      </w:r>
      <w:r w:rsidR="00615EA1" w:rsidRPr="00631DAE">
        <w:t>października</w:t>
      </w:r>
      <w:r w:rsidR="00DC7E51">
        <w:t> </w:t>
      </w:r>
      <w:r w:rsidR="00615EA1" w:rsidRPr="00631DAE">
        <w:t>1944 roku przedstawiciele Komendy Głównej AK podpisali po 63 dniach walki akt kapitulacji. […]</w:t>
      </w:r>
      <w:r>
        <w:t xml:space="preserve">. </w:t>
      </w:r>
      <w:r w:rsidR="00615EA1" w:rsidRPr="00631DAE">
        <w:t>Śmierć poniosło 17,2 tys. żołnierzy AK i 3,5 tysiąca kościuszkowców, a</w:t>
      </w:r>
      <w:r w:rsidR="00DC7E51">
        <w:t> </w:t>
      </w:r>
      <w:r w:rsidR="00615EA1" w:rsidRPr="00631DAE">
        <w:t>5</w:t>
      </w:r>
      <w:r w:rsidR="00DC7E51">
        <w:t> </w:t>
      </w:r>
      <w:r w:rsidR="00615EA1" w:rsidRPr="00631DAE">
        <w:t xml:space="preserve">tysięcy żołnierzy zaginęło. Ponadto w masowych egzekucjach, </w:t>
      </w:r>
      <w:r w:rsidR="00615EA1" w:rsidRPr="00631DAE">
        <w:lastRenderedPageBreak/>
        <w:t>w</w:t>
      </w:r>
      <w:r w:rsidR="000A1B22">
        <w:t> </w:t>
      </w:r>
      <w:r w:rsidR="00615EA1" w:rsidRPr="00631DAE">
        <w:t>zawalonych domach i</w:t>
      </w:r>
      <w:r w:rsidR="00DC7E51">
        <w:t> </w:t>
      </w:r>
      <w:r w:rsidR="00615EA1" w:rsidRPr="00631DAE">
        <w:t>pożarach poległo 180 tysięcy osób cywilnych […] Klęska Powstania Warszawskiego wydawała się</w:t>
      </w:r>
      <w:r w:rsidR="004A6822">
        <w:t> </w:t>
      </w:r>
      <w:r w:rsidR="00615EA1" w:rsidRPr="00631DAE">
        <w:t xml:space="preserve">całkowita [pisze pan </w:t>
      </w:r>
      <w:r>
        <w:t>P</w:t>
      </w:r>
      <w:r w:rsidR="00615EA1" w:rsidRPr="00631DAE">
        <w:t>rofesor]. Nie były to jednak ofiary daremne. Stalin przekonał się,</w:t>
      </w:r>
      <w:r w:rsidR="009531F6">
        <w:t> </w:t>
      </w:r>
      <w:r w:rsidR="00615EA1" w:rsidRPr="00631DAE">
        <w:t>że</w:t>
      </w:r>
      <w:r w:rsidR="004A6822">
        <w:t> </w:t>
      </w:r>
      <w:r w:rsidR="00615EA1" w:rsidRPr="00631DAE">
        <w:t>sowietyzacja Polaków nie pójdzie łatwo. Tym samym w</w:t>
      </w:r>
      <w:r w:rsidR="000A1B22">
        <w:t> </w:t>
      </w:r>
      <w:r w:rsidR="00615EA1" w:rsidRPr="00631DAE">
        <w:t>jakimś stopniu powściągnąć musiał myśl o uczynieniu z Polski republiki radzieckiej. […] W 1944 roku wydawało się, iż</w:t>
      </w:r>
      <w:r w:rsidR="009531F6">
        <w:t> </w:t>
      </w:r>
      <w:r w:rsidR="00615EA1" w:rsidRPr="00631DAE">
        <w:t>decyzję o</w:t>
      </w:r>
      <w:r w:rsidR="004A6822">
        <w:t> </w:t>
      </w:r>
      <w:r w:rsidR="00615EA1" w:rsidRPr="00631DAE">
        <w:t xml:space="preserve">powstaniu należy potępić. </w:t>
      </w:r>
      <w:r>
        <w:t>Z</w:t>
      </w:r>
      <w:r w:rsidR="00615EA1" w:rsidRPr="00631DAE">
        <w:t xml:space="preserve"> perspektywy czasu </w:t>
      </w:r>
      <w:r>
        <w:t>nie</w:t>
      </w:r>
      <w:r w:rsidR="000A1B22">
        <w:t> </w:t>
      </w:r>
      <w:r>
        <w:t>wiadomo jednak, czy był to</w:t>
      </w:r>
      <w:r w:rsidR="009531F6">
        <w:t> </w:t>
      </w:r>
      <w:r>
        <w:t>„</w:t>
      </w:r>
      <w:r w:rsidR="00615EA1" w:rsidRPr="00631DAE">
        <w:t>grób</w:t>
      </w:r>
      <w:r w:rsidR="003470B0">
        <w:t>”, czy raczej „kołyska” narodu.</w:t>
      </w:r>
      <w:r w:rsidR="00122634">
        <w:t>”</w:t>
      </w:r>
    </w:p>
    <w:p w:rsidR="00615EA1" w:rsidRPr="00631DAE" w:rsidRDefault="00615EA1" w:rsidP="007D05F9">
      <w:pPr>
        <w:ind w:firstLine="708"/>
        <w:jc w:val="both"/>
      </w:pPr>
      <w:r w:rsidRPr="00631DAE">
        <w:t>Jak pamiętamy koniec Powstania wiązał się z tym, że Warszawiacy musieli opuścić swoje ukochane miasto. Moją uwagę zwróciło to, co w tym kontekście zauważa Pani</w:t>
      </w:r>
      <w:r w:rsidR="00C0552C">
        <w:t> </w:t>
      </w:r>
      <w:r w:rsidRPr="00631DAE">
        <w:t>Anna</w:t>
      </w:r>
      <w:r w:rsidR="00C0552C">
        <w:t> </w:t>
      </w:r>
      <w:r w:rsidRPr="00631DAE">
        <w:t>Przedpełska</w:t>
      </w:r>
      <w:r w:rsidR="00FD013F">
        <w:noBreakHyphen/>
      </w:r>
      <w:r w:rsidRPr="00631DAE">
        <w:t xml:space="preserve">Trzeciakowska ps. </w:t>
      </w:r>
      <w:r w:rsidRPr="00122634">
        <w:rPr>
          <w:i/>
        </w:rPr>
        <w:t>Grodzka</w:t>
      </w:r>
      <w:r w:rsidRPr="00631DAE">
        <w:t xml:space="preserve">, kiedy mówi, że </w:t>
      </w:r>
      <w:r w:rsidR="00122634">
        <w:t>„</w:t>
      </w:r>
      <w:r w:rsidRPr="00631DAE">
        <w:t>rodowici Warszawiacy, to</w:t>
      </w:r>
      <w:r w:rsidR="00664DE6">
        <w:t> </w:t>
      </w:r>
      <w:r w:rsidRPr="00631DAE">
        <w:t>są</w:t>
      </w:r>
      <w:r w:rsidR="00664DE6">
        <w:t> </w:t>
      </w:r>
      <w:r w:rsidRPr="00631DAE">
        <w:t>byli uchodźcy</w:t>
      </w:r>
      <w:r w:rsidR="00122634">
        <w:t>”</w:t>
      </w:r>
      <w:r w:rsidRPr="00631DAE">
        <w:t>, stąd dziś nie rozumie stosunku niektórych rodaków do osób wypędzonych przez wojnę ze swoich domów, miast i państw.</w:t>
      </w:r>
    </w:p>
    <w:p w:rsidR="00615EA1" w:rsidRPr="00631DAE" w:rsidRDefault="00615EA1" w:rsidP="007D05F9">
      <w:pPr>
        <w:ind w:firstLine="708"/>
        <w:jc w:val="both"/>
      </w:pPr>
      <w:r w:rsidRPr="00631DAE">
        <w:t>Koniec wojny jedna Pani Anna nazywa pozornym wyzwoleniem, druga Anna nazywa kolejną okupacją. Tu losy naszych bohaterek, które powróciły po wojnie do Warszawy</w:t>
      </w:r>
      <w:r w:rsidR="00081C9B">
        <w:t>,</w:t>
      </w:r>
      <w:r w:rsidRPr="00631DAE">
        <w:t xml:space="preserve"> znów się krzyżują. Jedna z nich udaje się na studia anglistyczne na Uniwersytecie Warszawskim, a</w:t>
      </w:r>
      <w:r w:rsidR="000A1B22">
        <w:t> </w:t>
      </w:r>
      <w:r w:rsidRPr="00631DAE">
        <w:t>druga postanawia studiować psychologię. O ile pierwszej udaje się skończyć studia i zostać znaną tłumaczką, to studia drugiej zostają gwałtownie przerwane przez aresztowanie jej przez władze stalinowskie i skazanie jej za jej bohaterską walkę w Powstaniu na osiem lat</w:t>
      </w:r>
      <w:r w:rsidR="000A1B22">
        <w:t> </w:t>
      </w:r>
      <w:r w:rsidRPr="00631DAE">
        <w:t>więzienia. Jak twierdzi z gorzką ironią sama Pani Anna Jakubowska, udaje się</w:t>
      </w:r>
      <w:r w:rsidR="000A1B22">
        <w:t> </w:t>
      </w:r>
      <w:r w:rsidRPr="00631DAE">
        <w:t>jej</w:t>
      </w:r>
      <w:r w:rsidR="000A1B22">
        <w:t> </w:t>
      </w:r>
      <w:r w:rsidRPr="00631DAE">
        <w:t>skończyć nie</w:t>
      </w:r>
      <w:r w:rsidR="004A6822">
        <w:t> </w:t>
      </w:r>
      <w:r w:rsidRPr="00631DAE">
        <w:t>psychologię, a fordonologię, czyli najcięższe więzienie dla kobiet w</w:t>
      </w:r>
      <w:r w:rsidR="000A1B22">
        <w:t> </w:t>
      </w:r>
      <w:r w:rsidRPr="00631DAE">
        <w:t>bydgoskim Fordonie. Na niemal sześć lat zostaje odcięta od rocznego synka, od</w:t>
      </w:r>
      <w:r w:rsidR="000A1B22">
        <w:t> </w:t>
      </w:r>
      <w:r w:rsidRPr="00631DAE">
        <w:t>uwięzionego męża oraz od matki, która musi zastąpić swojemu wnukowi mamę.</w:t>
      </w:r>
    </w:p>
    <w:p w:rsidR="00615EA1" w:rsidRPr="00631DAE" w:rsidRDefault="00615EA1" w:rsidP="00DE3FDF">
      <w:pPr>
        <w:ind w:firstLine="708"/>
        <w:jc w:val="both"/>
      </w:pPr>
      <w:r w:rsidRPr="00631DAE">
        <w:t>Tu przeskakuję trzy dekady życia naszych uczestniczek Powstania, by wspomnieć o</w:t>
      </w:r>
      <w:r w:rsidR="000A1B22">
        <w:t> </w:t>
      </w:r>
      <w:r w:rsidRPr="00631DAE">
        <w:t>tym miejscu w historii, które połączyło wszystkich naszych dzisiejszych bohaterów uroczystości. Jak powiedział kilka lat temu w Muzeum Powstania Warszawskiego gen.</w:t>
      </w:r>
      <w:r w:rsidR="000A1B22">
        <w:t> </w:t>
      </w:r>
      <w:r w:rsidR="00FD013F">
        <w:t>Z.</w:t>
      </w:r>
      <w:r w:rsidR="000A1B22">
        <w:t> </w:t>
      </w:r>
      <w:r w:rsidRPr="00631DAE">
        <w:t xml:space="preserve">Ścibor-Rylski </w:t>
      </w:r>
      <w:r w:rsidR="00122634">
        <w:t>„</w:t>
      </w:r>
      <w:r w:rsidRPr="00631DAE">
        <w:t>Etos powstania warszawskiego przetrwał tyle lat. Solidarność przejęła pałeczkę – drogą już inną, niezbrojną, ale prawie pokojową.</w:t>
      </w:r>
      <w:r w:rsidR="00122634">
        <w:t>”</w:t>
      </w:r>
      <w:r w:rsidRPr="00631DAE">
        <w:t xml:space="preserve"> Mamy więc rok 1981, Panie Anny mają już po pięćdziesiąt cztery lata, Pan </w:t>
      </w:r>
      <w:r w:rsidR="007D05F9">
        <w:t>P</w:t>
      </w:r>
      <w:r w:rsidRPr="00631DAE">
        <w:t>rof</w:t>
      </w:r>
      <w:r w:rsidR="007D05F9">
        <w:t>esor</w:t>
      </w:r>
      <w:r w:rsidRPr="00631DAE">
        <w:t xml:space="preserve"> </w:t>
      </w:r>
      <w:r w:rsidR="007D05F9">
        <w:t>W. R</w:t>
      </w:r>
      <w:r w:rsidRPr="00631DAE">
        <w:t>oszkowski ma trzydzieści cztery lata i</w:t>
      </w:r>
      <w:r w:rsidR="004A6822">
        <w:t> </w:t>
      </w:r>
      <w:r w:rsidRPr="00631DAE">
        <w:t xml:space="preserve">dla ścisłości jest dopiero doktorem, a </w:t>
      </w:r>
      <w:r w:rsidR="007D05F9">
        <w:t>P</w:t>
      </w:r>
      <w:r w:rsidRPr="00631DAE">
        <w:t>ani magister Janina Ochojska ma lat dwadzieścia sześć i pracuje w Pracowni Astrofizyki PAN w Centrum Astronomicznym im. Mikołaja Kopernika w Toruniu.</w:t>
      </w:r>
      <w:r w:rsidR="00DE3FDF">
        <w:t xml:space="preserve"> </w:t>
      </w:r>
      <w:r w:rsidRPr="00631DAE">
        <w:t xml:space="preserve">Cała czwórka aktywnie działa w opozycji. </w:t>
      </w:r>
    </w:p>
    <w:p w:rsidR="00615EA1" w:rsidRPr="00631DAE" w:rsidRDefault="00615EA1" w:rsidP="00CF3F24">
      <w:pPr>
        <w:ind w:firstLine="708"/>
        <w:jc w:val="both"/>
      </w:pPr>
      <w:r w:rsidRPr="00631DAE">
        <w:t>Anna Jakubowska zakłada w październiku 1980 roku w swoim miejscu pracy koło „Solidarności”. Na początku stanu wojennego musi się zatroszczyć o młodszego syna, który zostaje aresztowany jako kolejne pokolenie niepokornej wobec komunistów rodziny.</w:t>
      </w:r>
    </w:p>
    <w:p w:rsidR="00615EA1" w:rsidRPr="00631DAE" w:rsidRDefault="00615EA1" w:rsidP="00DE3FDF">
      <w:pPr>
        <w:ind w:firstLine="708"/>
        <w:jc w:val="both"/>
      </w:pPr>
      <w:r w:rsidRPr="00631DAE">
        <w:t>Anna Przedpełska</w:t>
      </w:r>
      <w:r w:rsidR="007D05F9">
        <w:noBreakHyphen/>
      </w:r>
      <w:r w:rsidRPr="00631DAE">
        <w:t>Trzeciakowska z początkiem stanu wojennego zaczyna działać na</w:t>
      </w:r>
      <w:r w:rsidR="000A1B22">
        <w:t> </w:t>
      </w:r>
      <w:r w:rsidRPr="00631DAE">
        <w:t xml:space="preserve">rzecz internowanych i więźniów politycznych </w:t>
      </w:r>
      <w:r w:rsidR="007D05F9">
        <w:t>w</w:t>
      </w:r>
      <w:r w:rsidRPr="00631DAE">
        <w:t xml:space="preserve"> Prymasowskim Komitecie Pomocy Osobom Pozbawionym Wolności i ich Rodzinom, gdzie </w:t>
      </w:r>
      <w:r w:rsidR="000A1B22">
        <w:t>z</w:t>
      </w:r>
      <w:r w:rsidRPr="00631DAE">
        <w:t>ajmuje się odwiedzinami osób uwięzionych w zakładach karnych.</w:t>
      </w:r>
    </w:p>
    <w:p w:rsidR="00615EA1" w:rsidRPr="00631DAE" w:rsidRDefault="00615EA1" w:rsidP="00CF3F24">
      <w:pPr>
        <w:ind w:firstLine="708"/>
        <w:jc w:val="both"/>
      </w:pPr>
      <w:r w:rsidRPr="00631DAE">
        <w:t xml:space="preserve">Wojciech Roszkowski rozpoczął wówczas współpracę z Polskim Porozumieniem Niepodległościowym, pierwszą organizacją opozycyjną, której celem była pełna niepodległość Polski. W podziemiu publikuje swoje książki i artykuły jako Andrzej Albert. </w:t>
      </w:r>
    </w:p>
    <w:p w:rsidR="00615EA1" w:rsidRPr="00631DAE" w:rsidRDefault="00615EA1" w:rsidP="00CF3F24">
      <w:pPr>
        <w:ind w:firstLine="708"/>
        <w:jc w:val="both"/>
      </w:pPr>
      <w:r w:rsidRPr="00631DAE">
        <w:t>Janina Ochojska przystępuje do „Solidarności” po wprowadzeniu stanu wojennego i</w:t>
      </w:r>
      <w:r w:rsidR="000A1B22">
        <w:t> </w:t>
      </w:r>
      <w:r w:rsidRPr="00631DAE">
        <w:t>angażuje się w dystrybucję wydawnictw drugiego obiegu, a także działalność lokalnego komitetu zajmującego się pomocą osobom represjonowanym i ich rodzinom. Stan wojenny w</w:t>
      </w:r>
      <w:r w:rsidR="000A1B22">
        <w:t> </w:t>
      </w:r>
      <w:r w:rsidRPr="00631DAE">
        <w:t>jej przypadku trwa do dziś, na co dzień zmaga się bohatersko z własną chorobą i w ramach pracy założonej przez siebie fundacji Polska Akcja Humanitarna pomaga potrzebującym, w</w:t>
      </w:r>
      <w:r w:rsidR="000A1B22">
        <w:t> </w:t>
      </w:r>
      <w:r w:rsidRPr="00631DAE">
        <w:t xml:space="preserve">tym również ofiarom konfliktów zbrojnych. Jej Fundacja od  początku swojej działalności udzieliła pomocy w 44 krajach i działa również na terenie Polski – od 1998 roku prowadzi program dożywiania dzieci Pajacyk, który wspiera maluchy w kraju i na świecie. </w:t>
      </w:r>
    </w:p>
    <w:p w:rsidR="00615EA1" w:rsidRPr="00631DAE" w:rsidRDefault="00615EA1" w:rsidP="007D05F9">
      <w:pPr>
        <w:ind w:firstLine="708"/>
        <w:jc w:val="both"/>
      </w:pPr>
      <w:r w:rsidRPr="00631DAE">
        <w:t xml:space="preserve">Wszyscy nasi dzisiejsi Honorowi Obywatele noszą </w:t>
      </w:r>
      <w:r w:rsidR="00122634">
        <w:t>„</w:t>
      </w:r>
      <w:r w:rsidRPr="00631DAE">
        <w:t>szkło pod powieką</w:t>
      </w:r>
      <w:r w:rsidR="00C0552C">
        <w:t xml:space="preserve"> </w:t>
      </w:r>
      <w:r w:rsidRPr="00631DAE">
        <w:t>kaleczące źrenicę bystrą</w:t>
      </w:r>
      <w:r w:rsidR="00122634">
        <w:t>”</w:t>
      </w:r>
      <w:r w:rsidRPr="00631DAE">
        <w:t xml:space="preserve">, wiedzą też, że </w:t>
      </w:r>
      <w:r w:rsidR="00122634">
        <w:t>„</w:t>
      </w:r>
      <w:r w:rsidRPr="00631DAE">
        <w:t>wojna nigdy nie jest daleko</w:t>
      </w:r>
      <w:r w:rsidR="00122634">
        <w:t>”</w:t>
      </w:r>
      <w:r w:rsidRPr="00631DAE">
        <w:t xml:space="preserve"> ale patrząc na</w:t>
      </w:r>
      <w:r w:rsidR="000A1B22">
        <w:t> </w:t>
      </w:r>
      <w:r w:rsidRPr="00631DAE">
        <w:t>ich</w:t>
      </w:r>
      <w:r w:rsidR="000A1B22">
        <w:t> </w:t>
      </w:r>
      <w:r w:rsidRPr="00631DAE">
        <w:t xml:space="preserve">życiorysy oraz </w:t>
      </w:r>
      <w:r w:rsidRPr="00631DAE">
        <w:lastRenderedPageBreak/>
        <w:t>ich historię, potraktujmy ją wedle słów Cycerona, który mówił, że</w:t>
      </w:r>
      <w:r w:rsidR="000A1B22">
        <w:t> </w:t>
      </w:r>
      <w:r w:rsidR="00122634">
        <w:t>„</w:t>
      </w:r>
      <w:r w:rsidRPr="00631DAE">
        <w:t>Historia jest świadkiem czasów, światłem prawdy, życiem pamięci, nauczycielką życia.</w:t>
      </w:r>
      <w:r w:rsidR="00122634">
        <w:t>”</w:t>
      </w:r>
      <w:r w:rsidRPr="00631DAE">
        <w:t xml:space="preserve"> Wyciągnijmy więc z</w:t>
      </w:r>
      <w:r w:rsidR="00C0552C">
        <w:t> </w:t>
      </w:r>
      <w:r w:rsidRPr="00631DAE">
        <w:t>ich</w:t>
      </w:r>
      <w:r w:rsidR="00C0552C">
        <w:t> </w:t>
      </w:r>
      <w:r w:rsidRPr="00631DAE">
        <w:t>postawy tę ogromną siłę, sprawczą moc, poświęcenie dla innych oraz niezwykłą uczciwość.”</w:t>
      </w:r>
    </w:p>
    <w:p w:rsidR="004A6822" w:rsidRDefault="004A6822" w:rsidP="005D33F7">
      <w:pPr>
        <w:jc w:val="both"/>
        <w:rPr>
          <w:b/>
        </w:rPr>
      </w:pPr>
    </w:p>
    <w:p w:rsidR="001B05C5" w:rsidRDefault="001B05C5" w:rsidP="005D33F7">
      <w:pPr>
        <w:jc w:val="both"/>
      </w:pPr>
      <w:r w:rsidRPr="00525B01">
        <w:rPr>
          <w:b/>
        </w:rPr>
        <w:t>Prezydent m.st. Warszawy H</w:t>
      </w:r>
      <w:r w:rsidR="00B17526" w:rsidRPr="00525B01">
        <w:rPr>
          <w:b/>
        </w:rPr>
        <w:t xml:space="preserve">. </w:t>
      </w:r>
      <w:r w:rsidRPr="00525B01">
        <w:rPr>
          <w:b/>
        </w:rPr>
        <w:t>Gronkiewicz-Waltz</w:t>
      </w:r>
      <w:r w:rsidR="00A13E89" w:rsidRPr="00A13E89">
        <w:t xml:space="preserve"> </w:t>
      </w:r>
      <w:r w:rsidRPr="00440CEA">
        <w:t>wygłosiła przemówienie następującej treści:</w:t>
      </w:r>
    </w:p>
    <w:p w:rsidR="00F94EDD" w:rsidRPr="00440CEA" w:rsidRDefault="00F94EDD" w:rsidP="005D33F7">
      <w:pPr>
        <w:jc w:val="both"/>
      </w:pPr>
    </w:p>
    <w:p w:rsidR="000B4551" w:rsidRPr="00631DAE" w:rsidRDefault="003263A6" w:rsidP="00CF3F24">
      <w:pPr>
        <w:ind w:firstLine="708"/>
        <w:jc w:val="both"/>
      </w:pPr>
      <w:r w:rsidRPr="003263A6">
        <w:t>„</w:t>
      </w:r>
      <w:r w:rsidR="000B4551" w:rsidRPr="00631DAE">
        <w:t>Honorowi Obywatele Warszawy,</w:t>
      </w:r>
      <w:r w:rsidR="00CF3F24">
        <w:t xml:space="preserve"> </w:t>
      </w:r>
      <w:r w:rsidR="000B4551" w:rsidRPr="00631DAE">
        <w:t>Panie i Panowie Radni,</w:t>
      </w:r>
      <w:r w:rsidR="00CF3F24">
        <w:t xml:space="preserve"> </w:t>
      </w:r>
      <w:r w:rsidR="000B4551" w:rsidRPr="00631DAE">
        <w:t>Szanowni Państwo</w:t>
      </w:r>
      <w:r w:rsidR="00CF3F24">
        <w:t>.</w:t>
      </w:r>
    </w:p>
    <w:p w:rsidR="005649B1" w:rsidRPr="006B6069" w:rsidRDefault="000B4551" w:rsidP="0033688E">
      <w:pPr>
        <w:ind w:firstLine="708"/>
        <w:jc w:val="both"/>
      </w:pPr>
      <w:r w:rsidRPr="00631DAE">
        <w:t xml:space="preserve">Jak co roku spotykamy się </w:t>
      </w:r>
      <w:r w:rsidR="006C3D8C">
        <w:t xml:space="preserve">tu, na Zamku Królewskim, </w:t>
      </w:r>
      <w:r w:rsidRPr="00631DAE">
        <w:t>w przeddzień wybuchu Powstania Warszawskiego</w:t>
      </w:r>
      <w:r w:rsidR="009A54FF">
        <w:t xml:space="preserve">. To nasze święto, święto Warszawy, dlatego też jest </w:t>
      </w:r>
      <w:r w:rsidRPr="00631DAE">
        <w:t>uroczyst</w:t>
      </w:r>
      <w:r w:rsidR="009A54FF">
        <w:t>a Sesja</w:t>
      </w:r>
      <w:r w:rsidRPr="00631DAE">
        <w:t xml:space="preserve"> Rady Miasta. Spotykamy się nie tylko po to by wspominać bohaterstwo walczących kobiet i mężczyzn, ale również uhonorować osoby, które współcześnie poświęcają swoje życie i czas mieszkańcom Warszawy. W czasie tej sesji przypominamy o wartościach osób, które walczyły w Powstaniu Warszawski</w:t>
      </w:r>
      <w:r w:rsidR="000B617E">
        <w:t>m</w:t>
      </w:r>
      <w:r w:rsidRPr="00631DAE">
        <w:t>, do których w szczególności należało pragnienie wolności, sprawiedliwości i sol</w:t>
      </w:r>
      <w:r w:rsidR="000B617E">
        <w:t>idarności. Dziś mamy Konstytucję</w:t>
      </w:r>
      <w:r w:rsidRPr="00631DAE">
        <w:t>, która to gwarantuje</w:t>
      </w:r>
      <w:r w:rsidR="009A54FF">
        <w:t>, s</w:t>
      </w:r>
      <w:r w:rsidRPr="00631DAE">
        <w:t>twierdzając że przyrodzona niezbywalna godność ludzka jest źródłem wolności oraz praw człowieka i</w:t>
      </w:r>
      <w:r w:rsidR="004A6822">
        <w:t> </w:t>
      </w:r>
      <w:r w:rsidRPr="00631DAE">
        <w:t>obywatela. Warszawa ma silną tradycję miasta niezłomnego</w:t>
      </w:r>
      <w:r w:rsidR="009A54FF">
        <w:t xml:space="preserve">. </w:t>
      </w:r>
      <w:r w:rsidR="009A54FF" w:rsidRPr="00631DAE">
        <w:t xml:space="preserve">Warszawa </w:t>
      </w:r>
      <w:r w:rsidR="009A54FF">
        <w:t>to</w:t>
      </w:r>
      <w:r w:rsidR="000A1B22">
        <w:t> </w:t>
      </w:r>
      <w:r w:rsidR="009A54FF">
        <w:t xml:space="preserve">naprawdę </w:t>
      </w:r>
      <w:r w:rsidR="009A54FF" w:rsidRPr="00631DAE">
        <w:t>miast</w:t>
      </w:r>
      <w:r w:rsidR="009A54FF">
        <w:t>o</w:t>
      </w:r>
      <w:r w:rsidR="009A54FF" w:rsidRPr="00631DAE">
        <w:t xml:space="preserve"> niezłomne</w:t>
      </w:r>
      <w:r w:rsidR="009A54FF">
        <w:t>, dlatego upomina się i będzie upominać się o przestrzeganie Konstytucji przez władze.</w:t>
      </w:r>
      <w:r w:rsidR="009A54FF" w:rsidRPr="00631DAE">
        <w:t xml:space="preserve"> Pragnę</w:t>
      </w:r>
      <w:r w:rsidR="009A54FF">
        <w:t xml:space="preserve"> też</w:t>
      </w:r>
      <w:r w:rsidR="009A54FF" w:rsidRPr="00631DAE">
        <w:t>, aby Warszawa pozostała przyjazna i bezpieczna dla</w:t>
      </w:r>
      <w:r w:rsidR="000A1B22">
        <w:t> </w:t>
      </w:r>
      <w:r w:rsidR="009A54FF" w:rsidRPr="00631DAE">
        <w:t>wszystkich jej</w:t>
      </w:r>
      <w:r w:rsidR="004A6822">
        <w:t> </w:t>
      </w:r>
      <w:r w:rsidR="009A54FF" w:rsidRPr="00631DAE">
        <w:t xml:space="preserve">mieszkańców i gości bez względu na kolor skóry czy religię. </w:t>
      </w:r>
      <w:r w:rsidR="009A54FF">
        <w:t>Jestem szczególnie dumna z</w:t>
      </w:r>
      <w:r w:rsidR="004A6822">
        <w:t> </w:t>
      </w:r>
      <w:r w:rsidR="009A54FF">
        <w:t>tych mieszkańców, którzy reagują na wszelkie przejawy dyskryminacji, jestem im</w:t>
      </w:r>
      <w:r w:rsidR="004A6822">
        <w:t> </w:t>
      </w:r>
      <w:r w:rsidR="009A54FF">
        <w:t>za</w:t>
      </w:r>
      <w:r w:rsidR="004A6822">
        <w:t> </w:t>
      </w:r>
      <w:r w:rsidR="009A54FF">
        <w:t>to</w:t>
      </w:r>
      <w:r w:rsidR="004A6822">
        <w:t> </w:t>
      </w:r>
      <w:r w:rsidR="009A54FF">
        <w:t xml:space="preserve">wdzięczna i bardzo im za to dziękuję. </w:t>
      </w:r>
      <w:r w:rsidR="009A54FF" w:rsidRPr="00631DAE">
        <w:t>Stolica jest zawsze emanacją narodu i</w:t>
      </w:r>
      <w:r w:rsidR="000A1B22">
        <w:t> </w:t>
      </w:r>
      <w:r w:rsidR="009A54FF" w:rsidRPr="00631DAE">
        <w:t>miejscem rodzących się nowych idei i </w:t>
      </w:r>
      <w:r w:rsidR="009A54FF">
        <w:t>przygarnia każdego</w:t>
      </w:r>
      <w:r w:rsidR="009A54FF" w:rsidRPr="00631DAE">
        <w:t>. Mam nadziej</w:t>
      </w:r>
      <w:r w:rsidR="00122634">
        <w:t>ę</w:t>
      </w:r>
      <w:r w:rsidR="009A54FF" w:rsidRPr="00631DAE">
        <w:t xml:space="preserve">, że dzięki osobom, które zostaną dziś </w:t>
      </w:r>
      <w:r w:rsidR="009A54FF">
        <w:t>H</w:t>
      </w:r>
      <w:r w:rsidR="009A54FF" w:rsidRPr="00631DAE">
        <w:t xml:space="preserve">onorowymi </w:t>
      </w:r>
      <w:r w:rsidR="009A54FF">
        <w:t>O</w:t>
      </w:r>
      <w:r w:rsidR="009A54FF" w:rsidRPr="00631DAE">
        <w:t>bywatelami Warszawy i osob</w:t>
      </w:r>
      <w:r w:rsidR="009A54FF">
        <w:t>om</w:t>
      </w:r>
      <w:r w:rsidR="009A54FF" w:rsidRPr="00631DAE">
        <w:t xml:space="preserve">, które </w:t>
      </w:r>
      <w:r w:rsidR="009A54FF">
        <w:t>też</w:t>
      </w:r>
      <w:r w:rsidR="000A1B22">
        <w:t> </w:t>
      </w:r>
      <w:r w:rsidR="009A54FF" w:rsidRPr="00631DAE">
        <w:t xml:space="preserve">otrzymają </w:t>
      </w:r>
      <w:r w:rsidR="009A54FF">
        <w:t>N</w:t>
      </w:r>
      <w:r w:rsidR="009A54FF" w:rsidRPr="00631DAE">
        <w:t>agrody za</w:t>
      </w:r>
      <w:r w:rsidR="004A6822">
        <w:t> </w:t>
      </w:r>
      <w:r w:rsidR="009A54FF" w:rsidRPr="00631DAE">
        <w:t>działalność dla Warszawy</w:t>
      </w:r>
      <w:r w:rsidR="009A54FF">
        <w:t xml:space="preserve"> będzie miastem na zawsze niezłomnym, otwartym i</w:t>
      </w:r>
      <w:r w:rsidR="004A6822">
        <w:t> </w:t>
      </w:r>
      <w:r w:rsidR="009A54FF">
        <w:t>nowoczesnym</w:t>
      </w:r>
      <w:r w:rsidR="009A54FF" w:rsidRPr="00631DAE">
        <w:t>.</w:t>
      </w:r>
      <w:r w:rsidR="009A54FF">
        <w:t>”</w:t>
      </w:r>
    </w:p>
    <w:p w:rsidR="00E81610" w:rsidRDefault="00E81610" w:rsidP="00C275FC">
      <w:pPr>
        <w:pStyle w:val="Tekstpodstawowy2"/>
        <w:spacing w:after="0" w:line="240" w:lineRule="auto"/>
        <w:jc w:val="both"/>
        <w:rPr>
          <w:b/>
        </w:rPr>
      </w:pPr>
    </w:p>
    <w:p w:rsidR="001B05C5" w:rsidRPr="00440CEA" w:rsidRDefault="001B05C5" w:rsidP="00C275FC">
      <w:pPr>
        <w:pStyle w:val="Tekstpodstawowy2"/>
        <w:spacing w:after="0" w:line="240" w:lineRule="auto"/>
        <w:jc w:val="both"/>
      </w:pPr>
      <w:r w:rsidRPr="00440CEA">
        <w:rPr>
          <w:b/>
        </w:rPr>
        <w:t>Przewodnicząca Rady m.st. Warszawy E</w:t>
      </w:r>
      <w:r w:rsidR="00C624B8">
        <w:rPr>
          <w:b/>
        </w:rPr>
        <w:t>.</w:t>
      </w:r>
      <w:r w:rsidRPr="00440CEA">
        <w:rPr>
          <w:b/>
        </w:rPr>
        <w:t xml:space="preserve"> Malinowska-Grupińska</w:t>
      </w:r>
      <w:r w:rsidRPr="00440CEA">
        <w:t xml:space="preserve"> poinformowała, że</w:t>
      </w:r>
      <w:r w:rsidR="00C624B8">
        <w:t> </w:t>
      </w:r>
      <w:r w:rsidR="00615EA1">
        <w:t>7</w:t>
      </w:r>
      <w:r w:rsidR="00C624B8">
        <w:t> </w:t>
      </w:r>
      <w:r w:rsidR="005D5435">
        <w:t>czerwca</w:t>
      </w:r>
      <w:r w:rsidRPr="00440CEA">
        <w:t xml:space="preserve"> 201</w:t>
      </w:r>
      <w:r w:rsidR="00615EA1">
        <w:t>8</w:t>
      </w:r>
      <w:r w:rsidRPr="00440CEA">
        <w:t xml:space="preserve"> r</w:t>
      </w:r>
      <w:r w:rsidR="006F07BE">
        <w:t xml:space="preserve">oku </w:t>
      </w:r>
      <w:r w:rsidRPr="00440CEA">
        <w:t>– w uznaniu szczególnych zasług i wybitnych osiągnięć – Rada</w:t>
      </w:r>
      <w:r w:rsidR="009C0D44">
        <w:t> </w:t>
      </w:r>
      <w:r w:rsidR="002454B5">
        <w:t>m.</w:t>
      </w:r>
      <w:r w:rsidRPr="00440CEA">
        <w:t>st</w:t>
      </w:r>
      <w:r w:rsidR="002454B5">
        <w:t>.</w:t>
      </w:r>
      <w:r w:rsidR="00C624B8">
        <w:t> </w:t>
      </w:r>
      <w:r w:rsidRPr="00440CEA">
        <w:t xml:space="preserve">Warszawy podjęła decyzję o nadaniu godności Honorowego Obywatela </w:t>
      </w:r>
      <w:r w:rsidR="007561CF">
        <w:t>M</w:t>
      </w:r>
      <w:r w:rsidRPr="00440CEA">
        <w:t xml:space="preserve">iasta </w:t>
      </w:r>
      <w:r w:rsidR="007561CF">
        <w:t>S</w:t>
      </w:r>
      <w:r w:rsidRPr="00440CEA">
        <w:t xml:space="preserve">tołecznego Warszawy </w:t>
      </w:r>
      <w:r w:rsidR="00615EA1">
        <w:t>cz</w:t>
      </w:r>
      <w:r w:rsidR="006D0554">
        <w:t>t</w:t>
      </w:r>
      <w:r w:rsidR="00615EA1">
        <w:t>e</w:t>
      </w:r>
      <w:r w:rsidR="006D0554">
        <w:t>r</w:t>
      </w:r>
      <w:r w:rsidR="00615EA1">
        <w:t>e</w:t>
      </w:r>
      <w:r w:rsidR="006D0554">
        <w:t>m</w:t>
      </w:r>
      <w:r w:rsidR="004A1389" w:rsidRPr="004A1389">
        <w:t xml:space="preserve"> </w:t>
      </w:r>
      <w:r w:rsidR="00860FC9">
        <w:t>osobom</w:t>
      </w:r>
      <w:r w:rsidR="004A1389" w:rsidRPr="004A1389">
        <w:t xml:space="preserve">: </w:t>
      </w:r>
      <w:r w:rsidR="00615EA1" w:rsidRPr="00CF3F24">
        <w:t>Pani Annie Jakubowskiej, Pani Janinie Ochojskiej, Pani Annie Przedpełskiej-Trzeciakowskiej oraz Panu Wojciechowi Roszkowskiemu</w:t>
      </w:r>
      <w:r w:rsidR="004A1389" w:rsidRPr="004A1389">
        <w:t>.</w:t>
      </w:r>
      <w:r w:rsidR="00C275FC" w:rsidRPr="004B62B8">
        <w:t xml:space="preserve"> </w:t>
      </w:r>
      <w:r w:rsidR="00E567FB" w:rsidRPr="00440CEA">
        <w:t xml:space="preserve">Dodała, że Honorowi Obywatele </w:t>
      </w:r>
      <w:r w:rsidR="007561CF">
        <w:t>M</w:t>
      </w:r>
      <w:r w:rsidR="00E567FB" w:rsidRPr="00440CEA">
        <w:t xml:space="preserve">iasta </w:t>
      </w:r>
      <w:r w:rsidR="007561CF">
        <w:t>S</w:t>
      </w:r>
      <w:r w:rsidR="00E567FB" w:rsidRPr="00440CEA">
        <w:t>tołecznego Warszawy, zgodnie z</w:t>
      </w:r>
      <w:r w:rsidR="0055656B">
        <w:t> </w:t>
      </w:r>
      <w:r w:rsidR="00E567FB" w:rsidRPr="00440CEA">
        <w:t xml:space="preserve">zapisami </w:t>
      </w:r>
      <w:r w:rsidR="00860FC9">
        <w:t xml:space="preserve">uchwały Rady </w:t>
      </w:r>
      <w:r w:rsidR="00A109B5">
        <w:t>m.st.</w:t>
      </w:r>
      <w:r w:rsidR="009C0D44">
        <w:t> </w:t>
      </w:r>
      <w:r w:rsidR="00E567FB" w:rsidRPr="00440CEA">
        <w:t xml:space="preserve">Warszawy, otrzymują: </w:t>
      </w:r>
      <w:r w:rsidR="00860FC9">
        <w:t>dyplom</w:t>
      </w:r>
      <w:r w:rsidR="00E567FB" w:rsidRPr="00440CEA">
        <w:t xml:space="preserve"> nadania, </w:t>
      </w:r>
      <w:r w:rsidR="00860FC9">
        <w:t xml:space="preserve">medal </w:t>
      </w:r>
      <w:r w:rsidR="00E567FB" w:rsidRPr="00440CEA">
        <w:t>oraz</w:t>
      </w:r>
      <w:r w:rsidR="0055656B">
        <w:t> </w:t>
      </w:r>
      <w:r w:rsidR="00E567FB" w:rsidRPr="00440CEA">
        <w:t>legitymację.</w:t>
      </w:r>
    </w:p>
    <w:p w:rsidR="001B05C5" w:rsidRPr="00440CEA" w:rsidRDefault="001B05C5" w:rsidP="00DF3657">
      <w:pPr>
        <w:tabs>
          <w:tab w:val="left" w:pos="360"/>
        </w:tabs>
        <w:jc w:val="both"/>
        <w:rPr>
          <w:b/>
        </w:rPr>
      </w:pPr>
    </w:p>
    <w:p w:rsidR="001F5134" w:rsidRDefault="001F5134" w:rsidP="001F5134">
      <w:pPr>
        <w:jc w:val="both"/>
      </w:pPr>
      <w:r>
        <w:rPr>
          <w:b/>
        </w:rPr>
        <w:t>Narrator D. Skalska</w:t>
      </w:r>
      <w:r>
        <w:t xml:space="preserve"> poinformowała, że przed prezentacją sylwetek Honorowych Obywateli zostanie odegrany Hejnał Warszawski – podkreślając, że zostanie on wykonany przez trzech trębaczy, zgodnie z założeniami inicjatorów Hejnału – Powstańców Warszawskich, odnosząc się do patriotycznej triady: Bóg, Honor, Ojczyzna. Następnie prosiła zebranych o powstanie. </w:t>
      </w:r>
    </w:p>
    <w:p w:rsidR="001F5134" w:rsidRDefault="001F5134" w:rsidP="001F5134">
      <w:pPr>
        <w:jc w:val="both"/>
      </w:pPr>
    </w:p>
    <w:p w:rsidR="001F5134" w:rsidRDefault="001F5134" w:rsidP="001F5134">
      <w:pPr>
        <w:jc w:val="both"/>
      </w:pPr>
      <w:r>
        <w:t>Po odegraniu Hejnału i zajęciu przez gości uroczystości miejsc, odbyły się multimedialne prezentacje sylwetek Honorowych Obywateli Miasta Stołecznego Warszawy następującej treści:</w:t>
      </w:r>
    </w:p>
    <w:p w:rsidR="001F5134" w:rsidRDefault="001F5134" w:rsidP="001F5134">
      <w:pPr>
        <w:pStyle w:val="Domylne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Anna Jakubowska - Honorowy Obywatel m.st. Warszawy 2018</w:t>
      </w:r>
    </w:p>
    <w:p w:rsidR="001F5134" w:rsidRDefault="001F5134" w:rsidP="001F5134">
      <w:pPr>
        <w:pStyle w:val="Domylne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B9773C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b/>
          <w:bCs/>
          <w:i/>
          <w:color w:val="212121"/>
          <w:sz w:val="24"/>
          <w:szCs w:val="24"/>
          <w:shd w:val="clear" w:color="auto" w:fill="FFFFFF"/>
        </w:rPr>
        <w:t>Lektor: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Anna Jakubowska, pseudonim </w:t>
      </w:r>
      <w:r w:rsidRPr="009531F6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Paulinka</w:t>
      </w:r>
      <w:r w:rsidR="009531F6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="009531F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531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iała 14 lat gdy przystąpiła do konspiracji. W Powstaniu Warszawskim łączniczka i sanitariuszka Batalionu „Zośka”. Za bohaterstwo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odznaczona Krzyżem Walecznych. Po wojnie aresztowana</w:t>
      </w:r>
      <w:r w:rsidR="00C055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 skazana na 8 lat więzienia.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Przesiedziała 6. W latach 80-tych zaangażowana w podziemie solidarnościowe. Współzałożycielka Fundacji Filmowej Armii Krajowej. Była członkiem kapituł: Orderu Odrodzenia Polski i Konkursu Jana Rodowicza „Anody”. Zasiada w Radzie Społecznej Rzecznika Praw Obywatelskich. 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color w:val="212121"/>
          <w:sz w:val="24"/>
          <w:szCs w:val="24"/>
          <w:shd w:val="clear" w:color="auto" w:fill="FFFFFF"/>
        </w:rPr>
      </w:pP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b/>
          <w:bCs/>
          <w:i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212121"/>
          <w:sz w:val="24"/>
          <w:szCs w:val="24"/>
          <w:shd w:val="clear" w:color="auto" w:fill="FFFFFF"/>
        </w:rPr>
        <w:t>wypowiedź Laureatki:</w:t>
      </w:r>
    </w:p>
    <w:p w:rsidR="001F5134" w:rsidRDefault="00C0552C" w:rsidP="001F5134">
      <w:pPr>
        <w:pStyle w:val="Domylne"/>
        <w:jc w:val="both"/>
        <w:rPr>
          <w:rFonts w:ascii="Times New Roman" w:eastAsia="Helvetica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Ogromną wagę przywiązuję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do tego wychowania w etyce i moralności, w rozumieniu dzieci już od małych, że nie mogą tylko egoistycznie dążyć do zaspokojenia swoich potrzeb.</w:t>
      </w:r>
      <w:r w:rsidR="009531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r w:rsidR="009531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</w:t>
      </w:r>
      <w:r w:rsidR="009531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najważniejsze, co możemy im przekazać, my z naszego pokolenia odchodzącego to</w:t>
      </w:r>
      <w:r w:rsidR="009531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jest</w:t>
      </w:r>
      <w:r w:rsidR="009531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właśnie to doświadczenie, żeby zawsze starać się porozumieć. Zawsze myśleć o</w:t>
      </w:r>
      <w:r w:rsidR="009531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wsp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ó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lnocie. Zawsze przedkł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ada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ć dobro naszego narodu, czy w og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ó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le ludzi, nad własny interes, kt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ó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ry sprowadza się najczęściej do spraw jakiś bardzo osobistych albo materialnych.</w:t>
      </w:r>
      <w:r w:rsidR="009531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</w:t>
      </w:r>
      <w:r w:rsidR="009531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druga rzecz, kt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ó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rą uważam za r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ó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wnie ważną to jest: nauczyć dzieci samodzielnego myślenia. Jest tak w tej chwili, że my jesteśmy strasznie skłóceni. A właściwie czasami nawet nie</w:t>
      </w:r>
      <w:r w:rsidR="009531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wiadomo dlaczego. Czasami, w gruncie rzeczy, jak się tam dobrze dopyta to się okazuje, że</w:t>
      </w:r>
      <w:r w:rsidR="009531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właściwie chcemy tego samego. Ale pozo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rnie musimy być innego zdania. 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Bo</w:t>
      </w:r>
      <w:r w:rsidR="009531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my</w:t>
      </w:r>
      <w:r w:rsidR="009531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nie</w:t>
      </w:r>
      <w:r w:rsidR="009531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umiemy dyskutować, nie umiemy się przekonywać, nie umiemy zaw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iera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ć kompromis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ó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 w tym dobrym znaczeniu</w:t>
      </w:r>
      <w:r w:rsidR="009531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U nas kompromis jest zawsze. Z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>gni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ły i zły, bo komuś trzeba ustąpić. A tymczasem, w moim pojęciu, kompromis to jest właśnie wypracowanie optymalnych warunk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ó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 realizacji wsp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ó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lnie założonych cel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ó</w:t>
      </w:r>
      <w:r w:rsidR="001F51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w.”.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Anna Przedpełska-Trzeciakowska - Honorowy Obywatel m.st. Warszawy 2018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color w:val="212121"/>
          <w:sz w:val="24"/>
          <w:szCs w:val="24"/>
          <w:shd w:val="clear" w:color="auto" w:fill="FFFFFF"/>
        </w:rPr>
      </w:pP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</w:rPr>
      </w:pPr>
      <w:r w:rsidRPr="00B977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Lektor: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Anna Przedpełska Trzeciakowska </w:t>
      </w:r>
      <w:r w:rsidR="009531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absolwentka elitarnej, przedwojennej, prywatnej szkoły Emilii Plater - Zyberkówny. W Powstaniu Warszawskim, pod pseudonimem </w:t>
      </w:r>
      <w:r w:rsidRPr="009531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Grodzka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była sanitariuszką. Po wojnie, jako pierwszy rocznik studentów Uniwersytetu Warszawskiego, rozpoczęła studia na anglistyce i zajęła się tłumaczeniem literatury, między innymi: Jean Austin, Josefa Conrada, Charlesa Dickensa, Irvine’a Show’a. 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212121"/>
          <w:sz w:val="24"/>
          <w:szCs w:val="24"/>
          <w:shd w:val="clear" w:color="auto" w:fill="FFFFFF"/>
        </w:rPr>
        <w:t>wypowiedź Laureatki: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Ja wiedziałam dobrze, że ja nie będę mogła niczego pisać. Ani drukować. Wiedziałam, że</w:t>
      </w:r>
      <w:r w:rsidR="009531F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zaczyna się 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it-IT"/>
        </w:rPr>
        <w:t>co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ś w rodzaju drugiej okupacji chociaż było to bardzo łagodne. Dopiero po</w:t>
      </w:r>
      <w:r w:rsidR="009531F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1950</w:t>
      </w:r>
      <w:r w:rsidR="009531F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roku pokazało kły. Ale wiedziałam, że pisać nie będę mogła bo jest c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de-DE"/>
        </w:rPr>
        <w:t>enzura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. Poza tym przecież ciągle wierzyliśmy, że zaraz będzie trzecia wojna światowa. I to się wszystko skończy.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i/>
          <w:iCs/>
          <w:sz w:val="24"/>
          <w:szCs w:val="24"/>
          <w:shd w:val="clear" w:color="auto" w:fill="FFFFFF"/>
        </w:rPr>
      </w:pP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Lektor: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przededniu wprowadzenia Stanu Wojennego współorganizowała pomoc dla kolegów internowanych podczas Kongresu Kultury. Pomoc przerodziła się w działalność Komitetu Prymasowskiego. 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212121"/>
          <w:sz w:val="24"/>
          <w:szCs w:val="24"/>
          <w:shd w:val="clear" w:color="auto" w:fill="FFFFFF"/>
        </w:rPr>
        <w:t>wypowiedź Laureatki: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Pod koniec życia napotkałam tę postać księdza Ziei, kt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ra jest dla mnie tak szalenie ważna. Bo</w:t>
      </w:r>
      <w:r w:rsidR="009531F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ja o nim niewiele wiedziałam. I właściwie niewiele wiedziałam,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da-DK"/>
        </w:rPr>
        <w:t xml:space="preserve"> sk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ładając przysięgę Armii Krajowej, że ja przysię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pt-PT"/>
        </w:rPr>
        <w:t xml:space="preserve">gam 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Jemu. Bo On był naczelnym kapelanem Armii Krajowej. I myślę, że to jest jakiś taki klucz, kt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ry się zamyka. Tekst księdza Ziei, kt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ry uznałam za najważniejszy, organizując dla młodzieży konkurs. Cytuję: „Każdego człowieka, bez różnicy wiary, narodowości, stanowiska społecznego i domniemanej wartości moralnej, szczerze 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lastRenderedPageBreak/>
        <w:t>i</w:t>
      </w:r>
      <w:r w:rsidR="009531F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konsekwentnie będziemy uważali za swego brata, stwierdzając to uczynkami swymi”, „Strzec się będziemy, żeby nasza miłość do własnego narodu, jego przeszłości i kultury, obyczaj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w i</w:t>
      </w:r>
      <w:r w:rsidR="009531F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języka ojczystego – nie zamieniła się w bałwochwalstwo zaślepiające i obrażające prawa innych obywateli”. To wydaje mi się najważniejsze, najistotniejsze. To bym chciała przekazywać moim wnukom.”.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Janina Ochojska -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Honorowy Obywatel m.st. Warszawy 2018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</w:rPr>
      </w:pPr>
      <w:r w:rsidRPr="00B9773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Lektor: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Janina Ochojska – prezes Polskiej Akcji Humanitarnej i astronom. W wyniku choroby Heinego-Medina od dziecka zmaga się z niepełnosprawnością. Podczas leczenia we Francji poznał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a ide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ę pomocy humanitarnej. Została wolontariuszką Fundacji EquiLibre, później utworzyła jej polski oddział. W 1992 roku zorganizowała pierwszy konw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 pomocy dla byłej Jugosławii. I tak narodziła się Polska Akcja Humanitarna. Przez przeszło ćwierć wieku PAH pomogła w 44 krajach. W Polsce prowadzi między innymi: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program 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żywiania dzieci „Pajacyk”. 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212121"/>
          <w:sz w:val="24"/>
          <w:szCs w:val="24"/>
          <w:shd w:val="clear" w:color="auto" w:fill="FFFFFF"/>
        </w:rPr>
        <w:t>wypowiedź Laureatki: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Dla mnie skuteczne pomaganie kojarzy się z mądrym pomaganiem. W pomaganiu, oczywiście, ważna jest empatia i współodczuwanie. Zrozumienie problemów ludzi, kt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rym chcemy pomagać.</w:t>
      </w:r>
      <w:r w:rsidR="009531F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Ale jest też potrzebna asertywność. Żeby dobrze rozwiązać problemy jakiejś społeczności, czy jakichś ludzi trzeba od tego umieć odłączyć się emocjonalnie. Ponieważ zawsze, w każdej sytuacji, będziemy wiedzieli, że nie pomożemy wszystkim. Ja nawet nazywamy pomaganie sztuką odmawiania pomocy. Bo trzeba dokonywać bardzo trudnych wybor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w komu pom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c, a kogo pozostawić bez pomocy. Pomagając w krajach gdzie toczą się wojny, czy gdzie mamy do czynienia z katastrofami naturalnymi, kt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re dotknęły tysiące, dziesiątki tysięcy ludzi dokonanie takiego wyboru jest bardzo trudne. I oczywiście organizacje humanitarne kierują się różnymi kryteriami. Ale trzeba wiedzieć jedno: kiedy dokonamy wyboru, tego wyboru trzeba się trzymać. W Polsce potrzeba różnorakiej pomocy. Pomoc powinna być skoncentrowana przede wszystkim na tworzeniu możliwości rozwoju dla ubogich rodzin. Po to, aby mogły być niezależne od pomocy.</w:t>
      </w:r>
      <w:r w:rsidR="009531F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Marzę o tym, że pewnego dnia, kt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raś z</w:t>
      </w:r>
      <w:r w:rsidR="009531F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partii, kt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ra dojdzie do władzy, w końcu uchwali ustawę, kt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ra pozwoli na finansowanie dożywiania wszystkich dzieci w szkoł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de-DE"/>
        </w:rPr>
        <w:t>ach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, kt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re tego potrzebują. 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Tego dnia chciałabym dożyć.”.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Prof. Wojciech Roszkowski -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Honorowy Obywatel m.st. Warszawy 2018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</w:rPr>
      </w:pPr>
      <w:r w:rsidRPr="00B977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Lektor: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Wojciech Roszkowski </w:t>
      </w:r>
      <w:r w:rsidR="009531F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warszawiak w trzecim pokoleniu, ekonomista i historyk.  Profesor nauk humanistycznych, nauczyciel akademicki, związany z Szkołą Główną Handlową oraz Instytutem Studi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Politycznych PAN. Wykł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ł między innymi na Uniwersytecie w Wirginii, w Stanach Zjednoczonych Ameryki Północnej. Był posłem VI kadencji Parlamentu Europejskiego. Jest autorem wielu publikacji poświęco</w:t>
      </w:r>
      <w:r w:rsidR="00C055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nych historii Polski XX wieku.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C055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PRL</w:t>
      </w:r>
      <w:r w:rsidR="00C0552C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 związany z Polskim Porozumieniem Niepodległościowym, publikował pod pseudonimem Andrzej Albert. Jak sam podkreśla: dziełem jego życia jest tworzony przez pół wieku, trzytomowy, „Świat Chrystusa”.  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212121"/>
          <w:sz w:val="24"/>
          <w:szCs w:val="24"/>
          <w:shd w:val="clear" w:color="auto" w:fill="FFFFFF"/>
        </w:rPr>
        <w:t>wypowiedź Laureata:</w:t>
      </w:r>
    </w:p>
    <w:p w:rsidR="001F5134" w:rsidRDefault="001F5134" w:rsidP="001F5134">
      <w:pPr>
        <w:pStyle w:val="Domylne"/>
        <w:jc w:val="both"/>
        <w:rPr>
          <w:rFonts w:ascii="Times New Roman" w:eastAsia="Helvetica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Warszawa jest moim naturalnym środowiskiem. Ja tutaj żyje. Ja tutaj pracuję. Wracam zawsze, nawet jeżeli mieszkam przez jakiś czas, pracuje gdzie indziej, bo to były: Stany 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lastRenderedPageBreak/>
        <w:t>Zjednoczone, i w Rzymie jakiś czas, i w Anglii. To punktem odniesienia jest zawsze Warszawa. Losy rodziny mojej są związane z Warszawą właściwie od trzech pokoleń. Od dziadka, kt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ry tutaj osiadł pod</w:t>
      </w:r>
      <w:r w:rsidR="009531F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koniec dziewiętnastego wieku. Być może to jest pow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d mojego przywiązania do historii. Tej pasji życiowej mojej, zawodu. Bo historia jest w naszym życiu strasznie ważna. I to historia, kt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rą przeżywamy. Bo można uczyć się historii, dat, nazwisk nie rozumiejąc o co chodzi.  Historia to jest opowieść o upływie czasu. O tym jak życie się zmienia. Historia nas uczy, że</w:t>
      </w:r>
      <w:r w:rsidR="009531F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wszystko się zmienia wokół nas. I to co widzimy dzisiaj się zmieni. I to co jest w tym dobrego powinniśmy utrwalać, o to dbać i pracować dlatego.  Pytanie tylko co uważamy za</w:t>
      </w:r>
      <w:r w:rsidR="009531F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dobre. Pewnie każdy z nas ma trochę inny na ten temat pogląd. Ale myślę, że mimo wszystkich podziałów, mamy pewne elementy dobra wsp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lnego. Co do czego byśmy się</w:t>
      </w:r>
      <w:r w:rsidR="009531F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zgodzili. Nie tylko drużyna narodowa ale także inne rzeczy. I jeżeli historia powinna nas czegoś uczyć, to chyba tego, żebyśmy właśnie troszczyli się o dobro wsp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lne.”.</w:t>
      </w:r>
    </w:p>
    <w:p w:rsidR="001F5134" w:rsidRDefault="001F5134" w:rsidP="001F5134">
      <w:pPr>
        <w:pStyle w:val="Domylne"/>
        <w:rPr>
          <w:rFonts w:hint="eastAsia"/>
        </w:rPr>
      </w:pPr>
    </w:p>
    <w:p w:rsidR="004456DC" w:rsidRDefault="00F375B8" w:rsidP="00AC38D8">
      <w:pPr>
        <w:tabs>
          <w:tab w:val="left" w:pos="360"/>
        </w:tabs>
        <w:jc w:val="both"/>
      </w:pPr>
      <w:r w:rsidRPr="00CF3F24">
        <w:t>Pani Anna Jakubowska, Pani Janina Ochojska, Pani Anna Przedpełska-Trzeciakowska oraz Pan</w:t>
      </w:r>
      <w:r w:rsidR="00DC6F6A">
        <w:t> </w:t>
      </w:r>
      <w:r w:rsidRPr="00CF3F24">
        <w:t>Wojciech Roszkowski</w:t>
      </w:r>
      <w:r w:rsidR="00CF3F24">
        <w:t xml:space="preserve"> </w:t>
      </w:r>
      <w:r w:rsidR="004456DC" w:rsidRPr="00440CEA">
        <w:t>odebra</w:t>
      </w:r>
      <w:r w:rsidR="00F059FC">
        <w:t>li</w:t>
      </w:r>
      <w:r w:rsidR="004456DC" w:rsidRPr="00440CEA">
        <w:t xml:space="preserve"> </w:t>
      </w:r>
      <w:r w:rsidR="004456DC">
        <w:t>z</w:t>
      </w:r>
      <w:r w:rsidR="009C0D44">
        <w:t> </w:t>
      </w:r>
      <w:r w:rsidR="004456DC">
        <w:t xml:space="preserve">rąk </w:t>
      </w:r>
      <w:r w:rsidR="004456DC" w:rsidRPr="00EC075D">
        <w:t>Przewodniczącej Rady</w:t>
      </w:r>
      <w:r w:rsidR="004456DC">
        <w:t> </w:t>
      </w:r>
      <w:r w:rsidR="004456DC" w:rsidRPr="00EC075D">
        <w:t>m.st. Warszawy E.</w:t>
      </w:r>
      <w:r w:rsidR="004456DC">
        <w:t> </w:t>
      </w:r>
      <w:r w:rsidR="004456DC" w:rsidRPr="00EC075D">
        <w:t>Malinowskiej</w:t>
      </w:r>
      <w:r w:rsidR="00DC6F6A">
        <w:noBreakHyphen/>
      </w:r>
      <w:r w:rsidR="004456DC" w:rsidRPr="00EC075D">
        <w:t>Grupińskiej</w:t>
      </w:r>
      <w:r w:rsidR="004456DC">
        <w:rPr>
          <w:b/>
        </w:rPr>
        <w:t xml:space="preserve"> </w:t>
      </w:r>
      <w:r w:rsidR="004456DC" w:rsidRPr="002454B5">
        <w:t>oraz Prezydent m.st. Warszawy H.</w:t>
      </w:r>
      <w:r w:rsidR="004456DC">
        <w:t> </w:t>
      </w:r>
      <w:r w:rsidR="004456DC" w:rsidRPr="002454B5">
        <w:t xml:space="preserve">Gronkiewicz-Waltz </w:t>
      </w:r>
      <w:r w:rsidR="004456DC" w:rsidRPr="00440CEA">
        <w:t>symbol</w:t>
      </w:r>
      <w:r w:rsidR="004456DC">
        <w:t>e</w:t>
      </w:r>
      <w:r w:rsidR="004456DC" w:rsidRPr="00440CEA">
        <w:t xml:space="preserve"> nadania Honorowego Obywatelstwa</w:t>
      </w:r>
      <w:r w:rsidR="00F059FC">
        <w:t xml:space="preserve"> M</w:t>
      </w:r>
      <w:r w:rsidR="00F059FC" w:rsidRPr="00440CEA">
        <w:t xml:space="preserve">iasta </w:t>
      </w:r>
      <w:r w:rsidR="00F059FC">
        <w:t>S</w:t>
      </w:r>
      <w:r w:rsidR="00F059FC" w:rsidRPr="00440CEA">
        <w:t>tołecznego Warszawy</w:t>
      </w:r>
      <w:r w:rsidR="004456DC">
        <w:t xml:space="preserve"> i</w:t>
      </w:r>
      <w:r w:rsidR="004456DC" w:rsidRPr="00440CEA">
        <w:t> podziękowa</w:t>
      </w:r>
      <w:r w:rsidR="00F059FC">
        <w:t>li</w:t>
      </w:r>
      <w:r w:rsidR="00466756">
        <w:t xml:space="preserve"> za</w:t>
      </w:r>
      <w:r w:rsidR="000A1B22">
        <w:t> </w:t>
      </w:r>
      <w:r w:rsidR="00466756">
        <w:t>wyróżnienie</w:t>
      </w:r>
      <w:r w:rsidR="00860FC9">
        <w:t>.</w:t>
      </w:r>
    </w:p>
    <w:p w:rsidR="004456DC" w:rsidRDefault="004456DC" w:rsidP="00AC38D8">
      <w:pPr>
        <w:tabs>
          <w:tab w:val="left" w:pos="360"/>
        </w:tabs>
        <w:jc w:val="both"/>
      </w:pPr>
    </w:p>
    <w:p w:rsidR="00C275FC" w:rsidRPr="00DC6F6A" w:rsidRDefault="00C624B8" w:rsidP="00C275FC">
      <w:pPr>
        <w:pStyle w:val="NormalnyWeb"/>
        <w:shd w:val="clear" w:color="auto" w:fill="FFFFFF"/>
        <w:spacing w:before="0" w:beforeAutospacing="0" w:after="0" w:afterAutospacing="0"/>
        <w:jc w:val="both"/>
        <w:rPr>
          <w:iCs/>
        </w:rPr>
      </w:pPr>
      <w:r>
        <w:rPr>
          <w:b/>
        </w:rPr>
        <w:t xml:space="preserve">Przewodnicząca Rady m.st. Warszawy E. Malinowska-Grupińska </w:t>
      </w:r>
      <w:r w:rsidRPr="007F0F85">
        <w:t>p</w:t>
      </w:r>
      <w:r w:rsidR="00894CD0">
        <w:t>rzyp</w:t>
      </w:r>
      <w:r w:rsidRPr="007F0F85">
        <w:t>o</w:t>
      </w:r>
      <w:r w:rsidR="00894CD0">
        <w:t>mn</w:t>
      </w:r>
      <w:r w:rsidRPr="007F0F85">
        <w:t>i</w:t>
      </w:r>
      <w:r w:rsidR="00894CD0">
        <w:t>a</w:t>
      </w:r>
      <w:r w:rsidRPr="007F0F85">
        <w:t>ła</w:t>
      </w:r>
      <w:r w:rsidR="007F0F85">
        <w:t>,</w:t>
      </w:r>
      <w:r w:rsidRPr="007F0F85">
        <w:t xml:space="preserve"> </w:t>
      </w:r>
      <w:r w:rsidR="007F0F85">
        <w:t>że</w:t>
      </w:r>
      <w:r w:rsidR="009553C2">
        <w:t> </w:t>
      </w:r>
      <w:r w:rsidR="00C275FC">
        <w:t>w</w:t>
      </w:r>
      <w:r w:rsidR="00526671">
        <w:t> </w:t>
      </w:r>
      <w:r w:rsidR="00C275FC">
        <w:t xml:space="preserve">tym roku </w:t>
      </w:r>
      <w:r w:rsidR="00466756">
        <w:t>zmar</w:t>
      </w:r>
      <w:r w:rsidR="00F375B8">
        <w:t xml:space="preserve">ła </w:t>
      </w:r>
      <w:r w:rsidR="00F375B8" w:rsidRPr="00CF3F24">
        <w:rPr>
          <w:b/>
        </w:rPr>
        <w:t>Pani Barbara Wachowicz</w:t>
      </w:r>
      <w:r w:rsidR="00F375B8" w:rsidRPr="00DC6F6A">
        <w:rPr>
          <w:rFonts w:ascii="Verdana" w:hAnsi="Verdana"/>
        </w:rPr>
        <w:t xml:space="preserve"> </w:t>
      </w:r>
      <w:r w:rsidR="00C97986" w:rsidRPr="00DC6F6A">
        <w:rPr>
          <w:b/>
        </w:rPr>
        <w:t>–</w:t>
      </w:r>
      <w:r w:rsidR="00C97986" w:rsidRPr="00DC6F6A">
        <w:t xml:space="preserve"> </w:t>
      </w:r>
      <w:r w:rsidR="005821E7" w:rsidRPr="00A10649">
        <w:rPr>
          <w:b/>
        </w:rPr>
        <w:t>Honorow</w:t>
      </w:r>
      <w:r w:rsidR="00F375B8">
        <w:rPr>
          <w:b/>
        </w:rPr>
        <w:t>a</w:t>
      </w:r>
      <w:r w:rsidR="005821E7" w:rsidRPr="00A10649">
        <w:rPr>
          <w:b/>
        </w:rPr>
        <w:t xml:space="preserve"> Obywatel</w:t>
      </w:r>
      <w:r w:rsidR="00F375B8">
        <w:rPr>
          <w:b/>
        </w:rPr>
        <w:t>ka</w:t>
      </w:r>
      <w:r w:rsidR="005821E7" w:rsidRPr="00A10649">
        <w:rPr>
          <w:b/>
        </w:rPr>
        <w:t xml:space="preserve"> Miasta Stołecznego Warszawy</w:t>
      </w:r>
      <w:r w:rsidR="00514361" w:rsidRPr="00081C9B">
        <w:t>.</w:t>
      </w:r>
      <w:r w:rsidR="00514361">
        <w:t xml:space="preserve"> </w:t>
      </w:r>
      <w:r w:rsidR="00437B15">
        <w:t>P</w:t>
      </w:r>
      <w:r w:rsidR="00526671">
        <w:t>op</w:t>
      </w:r>
      <w:r w:rsidR="00C275FC">
        <w:t>ros</w:t>
      </w:r>
      <w:r w:rsidR="00526671">
        <w:t>iła</w:t>
      </w:r>
      <w:r w:rsidR="00C275FC">
        <w:t xml:space="preserve"> wszystkich o powstanie i uczczenie </w:t>
      </w:r>
      <w:r w:rsidR="00F375B8">
        <w:t>jej</w:t>
      </w:r>
      <w:r w:rsidR="00C275FC">
        <w:t xml:space="preserve"> pamięci minutą ciszy.</w:t>
      </w:r>
    </w:p>
    <w:p w:rsidR="004456DC" w:rsidRDefault="004456DC" w:rsidP="004456DC">
      <w:pPr>
        <w:tabs>
          <w:tab w:val="left" w:pos="360"/>
        </w:tabs>
        <w:jc w:val="both"/>
      </w:pPr>
    </w:p>
    <w:p w:rsidR="00900CE5" w:rsidRDefault="00A53101" w:rsidP="00DC6F6A">
      <w:pPr>
        <w:widowControl w:val="0"/>
        <w:tabs>
          <w:tab w:val="left" w:pos="898"/>
        </w:tabs>
        <w:autoSpaceDE w:val="0"/>
        <w:autoSpaceDN w:val="0"/>
        <w:adjustRightInd w:val="0"/>
        <w:jc w:val="both"/>
      </w:pPr>
      <w:r w:rsidRPr="00A53101">
        <w:t>Następnie</w:t>
      </w:r>
      <w:r>
        <w:rPr>
          <w:b/>
        </w:rPr>
        <w:t xml:space="preserve"> </w:t>
      </w:r>
      <w:r w:rsidR="00C275FC">
        <w:rPr>
          <w:b/>
        </w:rPr>
        <w:t xml:space="preserve">Przewodnicząca Rady m.st. Warszawy E. Malinowska-Grupińska </w:t>
      </w:r>
      <w:r w:rsidR="00C275FC" w:rsidRPr="007F0F85">
        <w:t>poinformowała</w:t>
      </w:r>
      <w:r w:rsidR="00C275FC">
        <w:t>,</w:t>
      </w:r>
      <w:r w:rsidR="00C275FC" w:rsidRPr="007F0F85">
        <w:t xml:space="preserve"> </w:t>
      </w:r>
      <w:r w:rsidR="00C275FC">
        <w:t>że </w:t>
      </w:r>
      <w:r w:rsidR="00C97986" w:rsidRPr="007F0F85">
        <w:t xml:space="preserve">uchwałą </w:t>
      </w:r>
      <w:r w:rsidR="009553C2" w:rsidRPr="007F0F85">
        <w:t xml:space="preserve">podjętą </w:t>
      </w:r>
      <w:r w:rsidR="00F375B8">
        <w:t>14</w:t>
      </w:r>
      <w:r w:rsidR="009553C2" w:rsidRPr="007F0F85">
        <w:t xml:space="preserve"> czerwca </w:t>
      </w:r>
      <w:r w:rsidR="009553C2">
        <w:t>201</w:t>
      </w:r>
      <w:r w:rsidR="00F375B8">
        <w:t>8</w:t>
      </w:r>
      <w:r w:rsidR="009553C2" w:rsidRPr="007F0F85">
        <w:t xml:space="preserve"> r</w:t>
      </w:r>
      <w:r w:rsidR="00EE59E0">
        <w:t>oku</w:t>
      </w:r>
      <w:r w:rsidR="009553C2">
        <w:t xml:space="preserve"> </w:t>
      </w:r>
      <w:r w:rsidR="007F0F85">
        <w:t xml:space="preserve">Rada Miasta </w:t>
      </w:r>
      <w:r w:rsidR="009553C2">
        <w:t xml:space="preserve">przyznała </w:t>
      </w:r>
      <w:r w:rsidR="00437B15" w:rsidRPr="00437B15">
        <w:t xml:space="preserve">dwudziestu </w:t>
      </w:r>
      <w:r w:rsidR="00900CE5">
        <w:t>ośmiu</w:t>
      </w:r>
      <w:r w:rsidR="005821E7">
        <w:t xml:space="preserve"> </w:t>
      </w:r>
      <w:r w:rsidR="009553C2">
        <w:t xml:space="preserve">osobom </w:t>
      </w:r>
      <w:r>
        <w:t xml:space="preserve">i </w:t>
      </w:r>
      <w:r w:rsidR="00DF2B89">
        <w:t>sześciu</w:t>
      </w:r>
      <w:r w:rsidR="00466756">
        <w:t xml:space="preserve"> </w:t>
      </w:r>
      <w:r>
        <w:t xml:space="preserve">instytucjom </w:t>
      </w:r>
      <w:r w:rsidR="009553C2">
        <w:t>–</w:t>
      </w:r>
      <w:r>
        <w:t xml:space="preserve"> </w:t>
      </w:r>
      <w:r w:rsidR="007F0F85" w:rsidRPr="007F0F85">
        <w:t xml:space="preserve">szczególnie zasłużonym dla </w:t>
      </w:r>
      <w:r w:rsidR="00894CD0">
        <w:t>S</w:t>
      </w:r>
      <w:r w:rsidR="007F0F85" w:rsidRPr="007F0F85">
        <w:t xml:space="preserve">tolicy </w:t>
      </w:r>
      <w:r w:rsidR="009553C2">
        <w:t xml:space="preserve">– </w:t>
      </w:r>
      <w:r w:rsidR="007F0F85" w:rsidRPr="007F0F85">
        <w:t xml:space="preserve">Nagrody </w:t>
      </w:r>
      <w:r w:rsidR="00F059FC">
        <w:t>M</w:t>
      </w:r>
      <w:r w:rsidR="00F059FC" w:rsidRPr="00440CEA">
        <w:t xml:space="preserve">iasta </w:t>
      </w:r>
      <w:r w:rsidR="00F059FC">
        <w:t>S</w:t>
      </w:r>
      <w:r w:rsidR="00F059FC" w:rsidRPr="00440CEA">
        <w:t>tołecznego Warszawy</w:t>
      </w:r>
      <w:r w:rsidR="007F0F85" w:rsidRPr="007F0F85">
        <w:t xml:space="preserve">. </w:t>
      </w:r>
    </w:p>
    <w:p w:rsidR="00C624B8" w:rsidRPr="007F0F85" w:rsidRDefault="00C624B8" w:rsidP="00DF3657">
      <w:pPr>
        <w:jc w:val="both"/>
      </w:pPr>
    </w:p>
    <w:p w:rsidR="00C80114" w:rsidRPr="00C80114" w:rsidRDefault="007F0F85" w:rsidP="00C80114">
      <w:pPr>
        <w:pStyle w:val="Tekstpodstawowy"/>
        <w:rPr>
          <w:i w:val="0"/>
          <w:szCs w:val="24"/>
        </w:rPr>
      </w:pPr>
      <w:r w:rsidRPr="00C80114">
        <w:rPr>
          <w:b/>
          <w:i w:val="0"/>
          <w:szCs w:val="24"/>
        </w:rPr>
        <w:t xml:space="preserve">Narrator </w:t>
      </w:r>
      <w:r w:rsidR="00F059FC">
        <w:rPr>
          <w:b/>
          <w:i w:val="0"/>
          <w:szCs w:val="24"/>
        </w:rPr>
        <w:t>D</w:t>
      </w:r>
      <w:r w:rsidRPr="00C80114">
        <w:rPr>
          <w:b/>
          <w:i w:val="0"/>
          <w:szCs w:val="24"/>
        </w:rPr>
        <w:t>. Skalska</w:t>
      </w:r>
      <w:r w:rsidRPr="00C80114">
        <w:rPr>
          <w:i w:val="0"/>
          <w:szCs w:val="24"/>
        </w:rPr>
        <w:t xml:space="preserve"> poinformowała, że Nagrody Miasta stołecznego Warszawy </w:t>
      </w:r>
      <w:r w:rsidR="00466756" w:rsidRPr="00C80114">
        <w:rPr>
          <w:i w:val="0"/>
          <w:szCs w:val="24"/>
        </w:rPr>
        <w:t xml:space="preserve">wręczy </w:t>
      </w:r>
      <w:r w:rsidRPr="00C80114">
        <w:rPr>
          <w:i w:val="0"/>
          <w:szCs w:val="24"/>
        </w:rPr>
        <w:t xml:space="preserve">Przewodnicząca Rady </w:t>
      </w:r>
      <w:r w:rsidR="00A53101" w:rsidRPr="00C80114">
        <w:rPr>
          <w:i w:val="0"/>
          <w:szCs w:val="24"/>
        </w:rPr>
        <w:t>m.st. Warszawy</w:t>
      </w:r>
      <w:r w:rsidRPr="00C80114">
        <w:rPr>
          <w:i w:val="0"/>
          <w:szCs w:val="24"/>
        </w:rPr>
        <w:t>, której towarzyszyć będą kolejno</w:t>
      </w:r>
      <w:r w:rsidR="00C80114">
        <w:rPr>
          <w:i w:val="0"/>
          <w:szCs w:val="24"/>
        </w:rPr>
        <w:t>:</w:t>
      </w:r>
      <w:r w:rsidRPr="00C80114">
        <w:rPr>
          <w:i w:val="0"/>
          <w:szCs w:val="24"/>
        </w:rPr>
        <w:t xml:space="preserve"> </w:t>
      </w:r>
      <w:r w:rsidR="00C80114" w:rsidRPr="00C80114">
        <w:rPr>
          <w:i w:val="0"/>
          <w:szCs w:val="24"/>
        </w:rPr>
        <w:t>Wiceprzewodnicząca Rady Pani Ew</w:t>
      </w:r>
      <w:r w:rsidR="00C80114">
        <w:rPr>
          <w:i w:val="0"/>
          <w:szCs w:val="24"/>
        </w:rPr>
        <w:t>a</w:t>
      </w:r>
      <w:r w:rsidR="00C80114" w:rsidRPr="00C80114">
        <w:rPr>
          <w:i w:val="0"/>
          <w:szCs w:val="24"/>
        </w:rPr>
        <w:t xml:space="preserve"> Masny-Askanas oraz Wiceprzewodniczący Rady Pan Dariusz Figur</w:t>
      </w:r>
      <w:r w:rsidR="00C80114">
        <w:rPr>
          <w:i w:val="0"/>
          <w:szCs w:val="24"/>
        </w:rPr>
        <w:t>a.</w:t>
      </w:r>
      <w:r w:rsidR="00DC6F6A">
        <w:rPr>
          <w:i w:val="0"/>
          <w:szCs w:val="24"/>
        </w:rPr>
        <w:t xml:space="preserve"> </w:t>
      </w:r>
    </w:p>
    <w:p w:rsidR="00C80114" w:rsidRPr="00DC6F6A" w:rsidRDefault="00C80114" w:rsidP="00DC6F6A">
      <w:pPr>
        <w:jc w:val="both"/>
      </w:pPr>
    </w:p>
    <w:p w:rsidR="00C624B8" w:rsidRDefault="007F0F85" w:rsidP="00DF3657">
      <w:pPr>
        <w:jc w:val="both"/>
      </w:pPr>
      <w:r w:rsidRPr="000545F5">
        <w:rPr>
          <w:b/>
        </w:rPr>
        <w:t xml:space="preserve">Narrator S. </w:t>
      </w:r>
      <w:r w:rsidR="00C275FC" w:rsidRPr="000545F5">
        <w:rPr>
          <w:b/>
        </w:rPr>
        <w:t>P</w:t>
      </w:r>
      <w:r w:rsidRPr="000545F5">
        <w:rPr>
          <w:b/>
        </w:rPr>
        <w:t>aszkiet</w:t>
      </w:r>
      <w:r>
        <w:t xml:space="preserve"> przedstawił kolejno sylwetki laureatów Nagrody </w:t>
      </w:r>
      <w:r w:rsidR="00B25128">
        <w:t>Miasta S</w:t>
      </w:r>
      <w:r w:rsidRPr="007F0F85">
        <w:t>tołecznego Warszawy.</w:t>
      </w:r>
    </w:p>
    <w:p w:rsidR="00EE59E0" w:rsidRDefault="00EE59E0" w:rsidP="00EE59E0">
      <w:pPr>
        <w:jc w:val="both"/>
      </w:pPr>
    </w:p>
    <w:p w:rsidR="00EE59E0" w:rsidRPr="00440CEA" w:rsidRDefault="00EE59E0" w:rsidP="00EE59E0">
      <w:pPr>
        <w:jc w:val="both"/>
      </w:pPr>
      <w:r w:rsidRPr="00440CEA">
        <w:t xml:space="preserve">Laureatami </w:t>
      </w:r>
      <w:r w:rsidRPr="00440CEA">
        <w:rPr>
          <w:b/>
        </w:rPr>
        <w:t xml:space="preserve">Nagrody </w:t>
      </w:r>
      <w:r w:rsidR="00B25128" w:rsidRPr="00B25128">
        <w:rPr>
          <w:b/>
        </w:rPr>
        <w:t>Miasta Stołecznego Warszawy</w:t>
      </w:r>
      <w:r w:rsidR="00B25128">
        <w:t xml:space="preserve"> </w:t>
      </w:r>
      <w:r w:rsidRPr="00440CEA">
        <w:t>w 201</w:t>
      </w:r>
      <w:r w:rsidR="00900CE5">
        <w:t>8</w:t>
      </w:r>
      <w:r w:rsidRPr="00440CEA">
        <w:t xml:space="preserve"> roku zostali:</w:t>
      </w:r>
    </w:p>
    <w:p w:rsidR="00440CEA" w:rsidRPr="00440CEA" w:rsidRDefault="00440CEA" w:rsidP="00DF3657">
      <w:pPr>
        <w:tabs>
          <w:tab w:val="left" w:pos="360"/>
        </w:tabs>
        <w:jc w:val="both"/>
        <w:rPr>
          <w:b/>
        </w:rPr>
      </w:pPr>
    </w:p>
    <w:p w:rsidR="00900CE5" w:rsidRPr="00CF3F24" w:rsidRDefault="00900CE5" w:rsidP="00900CE5">
      <w:pPr>
        <w:jc w:val="both"/>
      </w:pPr>
      <w:r w:rsidRPr="00CF3F24">
        <w:rPr>
          <w:b/>
        </w:rPr>
        <w:t>Pani Maja Komorowska</w:t>
      </w:r>
      <w:r w:rsidRPr="00CF3F24">
        <w:t xml:space="preserve"> </w:t>
      </w:r>
      <w:r w:rsidR="00CF3F24">
        <w:t>–</w:t>
      </w:r>
      <w:r w:rsidRPr="00CF3F24">
        <w:t xml:space="preserve"> aktorka teatralna i filmowa, przez wiele lat pedagog w Akademii Teatralnej</w:t>
      </w:r>
      <w:r w:rsidR="00CF3F24">
        <w:t xml:space="preserve"> </w:t>
      </w:r>
      <w:r w:rsidRPr="00CF3F24">
        <w:t>w Warszawie. Początkowo związana z Teatrem Laboratorium Jerzego Grotowskiego. Pracowała z najwybitniejszymi reżyserami teatralnymi i filmowymi, tworząc wiele znaczących ról. Od 1972 roku związana z Teatrem Współczesnym w Warszawie, gra</w:t>
      </w:r>
      <w:r w:rsidR="000A1B22">
        <w:t> </w:t>
      </w:r>
      <w:r w:rsidRPr="00CF3F24">
        <w:t>także gościnnie w Teatrze Dramatycznym i Nowym. Zawsze zaangażowana w sprawy społeczne. W czasie stanu wojennego działała w Prymasowskiej Radzie Społecznej, w</w:t>
      </w:r>
      <w:r w:rsidR="000A1B22">
        <w:t> </w:t>
      </w:r>
      <w:r w:rsidRPr="00CF3F24">
        <w:t xml:space="preserve">Komitecie Pomocy Internowanym i ich Rodzinom </w:t>
      </w:r>
      <w:r w:rsidR="004A1F8C">
        <w:t>oraz w Banku Ż</w:t>
      </w:r>
      <w:r w:rsidRPr="00CF3F24">
        <w:t>ywności S.O.S razem z</w:t>
      </w:r>
      <w:r w:rsidR="000A1B22">
        <w:t> </w:t>
      </w:r>
      <w:r w:rsidRPr="00CF3F24">
        <w:t>Jackiem Kuroniem. Dziś jest członkiem Rady Hospicjum Onkologicznego. </w:t>
      </w:r>
    </w:p>
    <w:p w:rsidR="001F5134" w:rsidRDefault="001F5134" w:rsidP="00A0052F">
      <w:pPr>
        <w:pStyle w:val="NormalnyWeb"/>
        <w:spacing w:before="0" w:beforeAutospacing="0" w:after="0" w:afterAutospacing="0"/>
        <w:jc w:val="both"/>
        <w:rPr>
          <w:b/>
        </w:rPr>
      </w:pPr>
    </w:p>
    <w:p w:rsidR="000B617E" w:rsidRDefault="00900CE5" w:rsidP="00A0052F">
      <w:pPr>
        <w:pStyle w:val="NormalnyWeb"/>
        <w:spacing w:before="0" w:beforeAutospacing="0" w:after="0" w:afterAutospacing="0"/>
        <w:jc w:val="both"/>
      </w:pPr>
      <w:r w:rsidRPr="00CF3F24">
        <w:rPr>
          <w:b/>
        </w:rPr>
        <w:lastRenderedPageBreak/>
        <w:t>Pan Daniel Libeskind</w:t>
      </w:r>
      <w:r w:rsidRPr="00CF3F24">
        <w:t xml:space="preserve"> </w:t>
      </w:r>
      <w:r w:rsidR="00CF3F24">
        <w:t>–</w:t>
      </w:r>
      <w:r w:rsidRPr="00CF3F24">
        <w:t xml:space="preserve"> </w:t>
      </w:r>
      <w:r w:rsidR="002E4EC2" w:rsidRPr="00CF3F24">
        <w:t xml:space="preserve">współczesny </w:t>
      </w:r>
      <w:r w:rsidRPr="00CF3F24">
        <w:t xml:space="preserve">architekt, artysta, scenograf. Projektant wielu znanych na całym świecie obiektów. Zdobywca licznych prestiżowych nagród. Najbardziej znane realizacje jego projektów to: Muzeum Żydowskie w Berlinie, </w:t>
      </w:r>
      <w:hyperlink r:id="rId8" w:history="1">
        <w:r w:rsidRPr="00CF3F24">
          <w:t>Imperial War Museum North</w:t>
        </w:r>
      </w:hyperlink>
      <w:r w:rsidRPr="00CF3F24">
        <w:t> w</w:t>
      </w:r>
      <w:r w:rsidR="000A1B22">
        <w:t> </w:t>
      </w:r>
      <w:r w:rsidRPr="00CF3F24">
        <w:t>brytyjskim Trafford, Muzeum Felixa Nissbauma w Osnabrück czy wieżowiec Złota</w:t>
      </w:r>
      <w:r w:rsidR="00DC7E51">
        <w:t> </w:t>
      </w:r>
      <w:r w:rsidRPr="00CF3F24">
        <w:t>44 w Warszawie. Jest także autorem projektu zagospodarowania przestrzeni Ground Zero w</w:t>
      </w:r>
      <w:r w:rsidR="000A1B22">
        <w:t> </w:t>
      </w:r>
      <w:r w:rsidR="002E4EC2">
        <w:t>Nowym J</w:t>
      </w:r>
      <w:r w:rsidRPr="00CF3F24">
        <w:t>orku.</w:t>
      </w:r>
    </w:p>
    <w:p w:rsidR="00C80114" w:rsidRPr="000B617E" w:rsidRDefault="000B617E" w:rsidP="00A0052F">
      <w:pPr>
        <w:pStyle w:val="NormalnyWeb"/>
        <w:spacing w:before="120" w:beforeAutospacing="0" w:after="0" w:afterAutospacing="0"/>
        <w:jc w:val="both"/>
      </w:pPr>
      <w:r w:rsidRPr="000B617E">
        <w:rPr>
          <w:b/>
        </w:rPr>
        <w:t xml:space="preserve">Narrator D. Skalska </w:t>
      </w:r>
      <w:r w:rsidRPr="000B617E">
        <w:t>poinformowała, że</w:t>
      </w:r>
      <w:r>
        <w:t xml:space="preserve"> na sesji jest </w:t>
      </w:r>
      <w:r w:rsidRPr="00CF3F24">
        <w:t>obecna</w:t>
      </w:r>
      <w:r w:rsidRPr="000B617E">
        <w:t xml:space="preserve"> </w:t>
      </w:r>
      <w:r w:rsidRPr="000B617E">
        <w:rPr>
          <w:b/>
        </w:rPr>
        <w:t>Pani Eleonora Bergman</w:t>
      </w:r>
      <w:r w:rsidRPr="000B617E">
        <w:t xml:space="preserve"> </w:t>
      </w:r>
      <w:r w:rsidRPr="00CF3F24">
        <w:t xml:space="preserve">laureatka Nagrody Miasta Stołecznego Warszawy przyznanej w marcu bieżącego roku, która nie mogła </w:t>
      </w:r>
      <w:r w:rsidR="002E4EC2">
        <w:t xml:space="preserve">uczestniczyć w </w:t>
      </w:r>
      <w:r w:rsidRPr="00CF3F24">
        <w:t xml:space="preserve">uroczystej sesji Rady Warszawy, zwołanej z okazji 75. </w:t>
      </w:r>
      <w:r w:rsidR="002E4EC2" w:rsidRPr="00CF3F24">
        <w:t>R</w:t>
      </w:r>
      <w:r w:rsidRPr="00CF3F24">
        <w:t>ocznicy</w:t>
      </w:r>
      <w:r w:rsidR="002E4EC2">
        <w:t xml:space="preserve"> </w:t>
      </w:r>
      <w:r w:rsidRPr="00CF3F24">
        <w:t>wybuchu Powstania w Getcie Warszawskim.</w:t>
      </w:r>
    </w:p>
    <w:p w:rsidR="00900CE5" w:rsidRPr="00CF3F24" w:rsidRDefault="00626120" w:rsidP="00A0052F">
      <w:pPr>
        <w:spacing w:before="120"/>
        <w:jc w:val="both"/>
      </w:pPr>
      <w:r w:rsidRPr="00CF3F24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178435</wp:posOffset>
                </wp:positionV>
                <wp:extent cx="228600" cy="450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E18" w:rsidRDefault="00AB1E18" w:rsidP="00900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77pt;margin-top:14.05pt;width:18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" stroked="f">
                <v:textbox>
                  <w:txbxContent>
                    <w:p w:rsidR="00AB1E18" w:rsidRDefault="00AB1E18" w:rsidP="00900CE5"/>
                  </w:txbxContent>
                </v:textbox>
              </v:shape>
            </w:pict>
          </mc:Fallback>
        </mc:AlternateContent>
      </w:r>
      <w:r w:rsidR="00900CE5" w:rsidRPr="00CF3F24">
        <w:rPr>
          <w:b/>
        </w:rPr>
        <w:t>Pani Eleonora Bergman</w:t>
      </w:r>
      <w:r w:rsidR="00900CE5" w:rsidRPr="00CF3F24">
        <w:t xml:space="preserve"> </w:t>
      </w:r>
      <w:r w:rsidR="00CF3F24">
        <w:t>–</w:t>
      </w:r>
      <w:r w:rsidR="00900CE5" w:rsidRPr="00CF3F24">
        <w:t xml:space="preserve"> historyk architektury, od 1991 roku pracownik Żydowskiego Instytutu Historycznego w Warszawie, a w latach 2007</w:t>
      </w:r>
      <w:r w:rsidR="00192123">
        <w:t>–</w:t>
      </w:r>
      <w:r w:rsidR="00900CE5" w:rsidRPr="00CF3F24">
        <w:t>2011 jego dyrektor. Od połowy lat</w:t>
      </w:r>
      <w:r w:rsidR="000A1B22">
        <w:t> </w:t>
      </w:r>
      <w:r w:rsidR="00900CE5" w:rsidRPr="00CF3F24">
        <w:t>80</w:t>
      </w:r>
      <w:r w:rsidR="000A1B22">
        <w:t> </w:t>
      </w:r>
      <w:r w:rsidR="00900CE5" w:rsidRPr="00CF3F24">
        <w:t>zajmuje się zabytkami kultury żydowskiej, ich historią i dokumentacją. Współautorka projektu upamiętnienia granic warszawskiego getta oraz członek Rady Fundacji Auschwitz</w:t>
      </w:r>
      <w:r w:rsidR="00C0552C">
        <w:noBreakHyphen/>
      </w:r>
      <w:r w:rsidR="00900CE5" w:rsidRPr="00CF3F24">
        <w:t>Birkenau. Jest zaangażowana w przygotowanie pełnej edycji Archiwum Ringelbluma, a</w:t>
      </w:r>
      <w:r w:rsidR="000A1B22">
        <w:t> </w:t>
      </w:r>
      <w:r w:rsidR="00900CE5" w:rsidRPr="00CF3F24">
        <w:t>od</w:t>
      </w:r>
      <w:r w:rsidR="000A1B22">
        <w:t> </w:t>
      </w:r>
      <w:r w:rsidR="00900CE5" w:rsidRPr="00CF3F24">
        <w:t>2009 roku, wspólnie z </w:t>
      </w:r>
      <w:r w:rsidR="004A1F8C">
        <w:t>P</w:t>
      </w:r>
      <w:r w:rsidR="00900CE5" w:rsidRPr="00CF3F24">
        <w:t xml:space="preserve">rofesorem Tadeuszem Epszteinem, koordynuje publikację Archiwum. Została odznaczona </w:t>
      </w:r>
      <w:r w:rsidR="004A1F8C">
        <w:t>Krzyżem K</w:t>
      </w:r>
      <w:r w:rsidR="00900CE5" w:rsidRPr="00CF3F24">
        <w:t>awalerskim Orderu Legii Honorowej.</w:t>
      </w:r>
    </w:p>
    <w:p w:rsidR="00900CE5" w:rsidRPr="00CF3F24" w:rsidRDefault="00900CE5" w:rsidP="00900CE5">
      <w:pPr>
        <w:jc w:val="both"/>
      </w:pPr>
    </w:p>
    <w:p w:rsidR="00900CE5" w:rsidRPr="00CF3F24" w:rsidRDefault="00900CE5" w:rsidP="00900CE5">
      <w:pPr>
        <w:jc w:val="both"/>
      </w:pPr>
      <w:r w:rsidRPr="00CF3F24">
        <w:rPr>
          <w:b/>
        </w:rPr>
        <w:t>Pan Jan Boerner</w:t>
      </w:r>
      <w:r w:rsidRPr="00CF3F24">
        <w:t xml:space="preserve"> </w:t>
      </w:r>
      <w:r w:rsidR="00CF3F24">
        <w:t>–</w:t>
      </w:r>
      <w:r w:rsidRPr="00CF3F24">
        <w:t xml:space="preserve"> były prezes Towarzystwa Przyjaciół Woli, działacz społeczny osiedla Boernerowo. Był zaangażowany w upamiętnienie pola elekcyjnego w czterechsetną rocznicę stołeczności Warszawy. Wspólnie z Towarzystwem zrealizował wiele widowisk historycznych, w tym inscenizację „Pałacyk Michla, Żytnia, Wola…</w:t>
      </w:r>
      <w:r w:rsidR="00F04563">
        <w:t>”</w:t>
      </w:r>
      <w:r w:rsidRPr="00CF3F24">
        <w:t xml:space="preserve">, </w:t>
      </w:r>
      <w:r w:rsidR="002E4EC2">
        <w:t xml:space="preserve">przygotowaną </w:t>
      </w:r>
      <w:r w:rsidRPr="00CF3F24">
        <w:t>z okazji 60</w:t>
      </w:r>
      <w:r w:rsidR="004A1F8C">
        <w:t>.</w:t>
      </w:r>
      <w:r w:rsidRPr="00CF3F24">
        <w:t xml:space="preserve"> </w:t>
      </w:r>
      <w:r w:rsidR="00CF3F24" w:rsidRPr="00CF3F24">
        <w:t>R</w:t>
      </w:r>
      <w:r w:rsidRPr="00CF3F24">
        <w:t>ocznicy</w:t>
      </w:r>
      <w:r w:rsidR="00CF3F24">
        <w:t xml:space="preserve"> </w:t>
      </w:r>
      <w:r w:rsidRPr="00CF3F24">
        <w:t>wybuchu Powstania Warszawskiego. Uczestniczył w przygotowaniu pocztu królów elekcyjnych przy pomniku „Electio Viritim”. Członek zespołu ds. koncepcji architektoniczno-przestrzennej Wolskiego Centrum Kultury.</w:t>
      </w:r>
    </w:p>
    <w:p w:rsidR="00C80114" w:rsidRPr="00525B01" w:rsidRDefault="00C80114" w:rsidP="00525B01">
      <w:pPr>
        <w:jc w:val="both"/>
      </w:pPr>
    </w:p>
    <w:p w:rsidR="00900CE5" w:rsidRPr="00CF3F24" w:rsidRDefault="00900CE5" w:rsidP="00900CE5">
      <w:pPr>
        <w:jc w:val="both"/>
      </w:pPr>
      <w:r w:rsidRPr="00CF3F24">
        <w:rPr>
          <w:b/>
        </w:rPr>
        <w:t>Pan Michał Borkiewicz</w:t>
      </w:r>
      <w:r w:rsidRPr="00CF3F24">
        <w:t xml:space="preserve"> </w:t>
      </w:r>
      <w:r w:rsidR="00CF3F24">
        <w:t>–</w:t>
      </w:r>
      <w:r w:rsidRPr="00CF3F24">
        <w:t xml:space="preserve"> animator kultury, kurator warszawskiej sceny muzycznej. Jest współtwórcą organizacji Chlebem i Solą, oddolnej, nieformalnej inicjatywy, która wspiera i</w:t>
      </w:r>
      <w:r w:rsidR="000A1B22">
        <w:t> </w:t>
      </w:r>
      <w:r w:rsidRPr="00CF3F24">
        <w:t xml:space="preserve">inicjuje działania na rzecz poprawy losów uchodźców w Polsce i Europie. Poprzez swoje </w:t>
      </w:r>
      <w:r w:rsidR="004A1F8C">
        <w:t>d</w:t>
      </w:r>
      <w:r w:rsidRPr="00CF3F24">
        <w:t xml:space="preserve">ziałania edukacyjne i medialne stara się walczyć z ksenofobią, stereotypami i ignorancją. Wspólnie z Fundacją Batorego uruchomił portal i profil facebookowy uchodzcy.info, którego celem jest podnoszenie świadomości społecznej na temat uchodźców, a także informowanie o różnych formach pomocy. </w:t>
      </w:r>
    </w:p>
    <w:p w:rsidR="00C80114" w:rsidRPr="00CF3F24" w:rsidRDefault="00C80114" w:rsidP="00C80114">
      <w:pPr>
        <w:jc w:val="both"/>
      </w:pPr>
    </w:p>
    <w:p w:rsidR="00D43D55" w:rsidRPr="00CF3F24" w:rsidRDefault="00D43D55" w:rsidP="00D43D55">
      <w:pPr>
        <w:pStyle w:val="NormalnyWeb"/>
        <w:spacing w:before="0" w:beforeAutospacing="0" w:after="0" w:afterAutospacing="0"/>
        <w:jc w:val="both"/>
      </w:pPr>
      <w:r w:rsidRPr="00CF3F24">
        <w:rPr>
          <w:b/>
        </w:rPr>
        <w:t>Pani Małgorzata Brama</w:t>
      </w:r>
      <w:r w:rsidRPr="00CF3F24">
        <w:t xml:space="preserve"> </w:t>
      </w:r>
      <w:r w:rsidR="00CF3F24">
        <w:t>–</w:t>
      </w:r>
      <w:r w:rsidRPr="00CF3F24">
        <w:t xml:space="preserve"> reżyserka specjalizująca się w filmach historycznych dotyczących </w:t>
      </w:r>
      <w:hyperlink r:id="rId9" w:tooltip="II wojna światowa" w:history="1">
        <w:r w:rsidRPr="00CF3F24">
          <w:t>II wojny światow</w:t>
        </w:r>
      </w:hyperlink>
      <w:r w:rsidRPr="00CF3F24">
        <w:t>ej i </w:t>
      </w:r>
      <w:hyperlink r:id="rId10" w:tooltip="Powstanie warszawskie" w:history="1">
        <w:r w:rsidRPr="00CF3F24">
          <w:t>Powstania Warszawskie</w:t>
        </w:r>
      </w:hyperlink>
      <w:r w:rsidRPr="00CF3F24">
        <w:t>go. Zadebiutowała filmem dokumentalnym „Targówek '44”. Od 2004 roku przeprowadziła ponad 1000 wywiadów na całym świecie z</w:t>
      </w:r>
      <w:r w:rsidR="000A1B22">
        <w:t> </w:t>
      </w:r>
      <w:r w:rsidRPr="00CF3F24">
        <w:t>uczestnikami II wojny światowej. Autorka scenariuszy i reżyserka kilku inscenizacji historycznych m.in.: Desant Berlingowców, Akcja Kutschera, Wola'44 oraz gier miejskich. Nagrodzona  odznaczeniem „</w:t>
      </w:r>
      <w:hyperlink r:id="rId11" w:tooltip="Odznaka honorowa Zasłużony dla Kultury Polskiej" w:history="1">
        <w:r w:rsidRPr="00CF3F24">
          <w:t>Zasłużony dla Kultury Polskiej</w:t>
        </w:r>
      </w:hyperlink>
      <w:r w:rsidRPr="00CF3F24">
        <w:t xml:space="preserve"> oraz nagrodą „Złotego Kopernika” za film „Radosław” i  za film „Kazimierz Leski”. </w:t>
      </w:r>
    </w:p>
    <w:p w:rsidR="00C80114" w:rsidRPr="00CF3F24" w:rsidRDefault="00C80114" w:rsidP="00C80114">
      <w:pPr>
        <w:jc w:val="both"/>
        <w:rPr>
          <w:b/>
        </w:rPr>
      </w:pPr>
    </w:p>
    <w:p w:rsidR="00D43D55" w:rsidRPr="00CF3F24" w:rsidRDefault="00D43D55" w:rsidP="00D43D55">
      <w:pPr>
        <w:pStyle w:val="NormalnyWeb"/>
        <w:spacing w:before="0" w:beforeAutospacing="0" w:after="0" w:afterAutospacing="0"/>
        <w:jc w:val="both"/>
      </w:pPr>
      <w:r w:rsidRPr="00CF3F24">
        <w:rPr>
          <w:b/>
        </w:rPr>
        <w:t>Pani Sylwia Chutnik</w:t>
      </w:r>
      <w:r w:rsidRPr="00CF3F24">
        <w:t xml:space="preserve"> </w:t>
      </w:r>
      <w:r w:rsidR="00CF3F24">
        <w:t>–</w:t>
      </w:r>
      <w:r w:rsidRPr="00CF3F24">
        <w:t> pisarka,</w:t>
      </w:r>
      <w:r w:rsidR="004A1F8C">
        <w:t xml:space="preserve"> </w:t>
      </w:r>
      <w:r w:rsidRPr="00CF3F24">
        <w:t>dziennikarka, kulturoznawczyni, przewodniczka miejska po</w:t>
      </w:r>
      <w:r w:rsidR="000A1B22">
        <w:t> </w:t>
      </w:r>
      <w:r w:rsidRPr="00CF3F24">
        <w:t>Warszawie, działaczka społeczna oraz współzałożycielka Fundacji MaMa, zajmującej się</w:t>
      </w:r>
      <w:r w:rsidR="000A1B22">
        <w:t> </w:t>
      </w:r>
      <w:r w:rsidRPr="00CF3F24">
        <w:t>prawami matek w Polsce. Współpracuje z organizacjami pozarządowymi, w tym działającymi na rzecz zniesienia barier architektonicznych w mieście. Prowadziła wiele warsztatów dla dzieci promujących wiedzę o Warszawie. Autorka dwóch wystaw plenerowych</w:t>
      </w:r>
      <w:r w:rsidR="004A1F8C">
        <w:t xml:space="preserve"> </w:t>
      </w:r>
      <w:r w:rsidRPr="00CF3F24">
        <w:t>o Rakowcu i wybitnych kobietach, żyjących w Warszawie. Nagrodzona za</w:t>
      </w:r>
      <w:r w:rsidR="000A1B22">
        <w:t> </w:t>
      </w:r>
      <w:r w:rsidRPr="00CF3F24">
        <w:t xml:space="preserve">swoją działalność Społecznym Noblem Fundacji </w:t>
      </w:r>
      <w:r w:rsidRPr="002E4EC2">
        <w:rPr>
          <w:i/>
        </w:rPr>
        <w:t>Ashoka</w:t>
      </w:r>
      <w:r w:rsidRPr="00CF3F24">
        <w:t xml:space="preserve"> oraz nagrodą Fundacji </w:t>
      </w:r>
      <w:r w:rsidRPr="002E4EC2">
        <w:rPr>
          <w:i/>
        </w:rPr>
        <w:t>Polcul</w:t>
      </w:r>
      <w:r w:rsidRPr="00CF3F24">
        <w:t xml:space="preserve">. </w:t>
      </w:r>
    </w:p>
    <w:p w:rsidR="00C80114" w:rsidRPr="00CF3F24" w:rsidRDefault="00C80114" w:rsidP="00C80114">
      <w:pPr>
        <w:pStyle w:val="Tekstpodstawowy"/>
        <w:rPr>
          <w:i w:val="0"/>
          <w:szCs w:val="24"/>
        </w:rPr>
      </w:pPr>
    </w:p>
    <w:p w:rsidR="00D43D55" w:rsidRPr="00CF3F24" w:rsidRDefault="00D43D55" w:rsidP="00D43D55">
      <w:pPr>
        <w:pStyle w:val="NormalnyWeb"/>
        <w:spacing w:before="0" w:beforeAutospacing="0" w:after="0" w:afterAutospacing="0"/>
        <w:jc w:val="both"/>
      </w:pPr>
      <w:r w:rsidRPr="00CF3F24">
        <w:rPr>
          <w:b/>
        </w:rPr>
        <w:t>Pan Jarosław Czubaty</w:t>
      </w:r>
      <w:r w:rsidRPr="00CF3F24">
        <w:t xml:space="preserve"> – historyk, </w:t>
      </w:r>
      <w:r w:rsidR="002E4EC2">
        <w:t>p</w:t>
      </w:r>
      <w:r w:rsidRPr="00CF3F24">
        <w:t>rofesor Uniwersytetu Warszawskiego, przewodniczący Rady Naukowej Instytutu Historycznego UW, a także wykładowca w Podyplomowym Studium Varsavianistycznym. Podczas licznych wykładów w szkołach średnich, na</w:t>
      </w:r>
      <w:r w:rsidR="000A1B22">
        <w:t> </w:t>
      </w:r>
      <w:r w:rsidRPr="00CF3F24">
        <w:t>Uniwersytecie Trzeciego Wieku i Uniwersytecie Otwartym UW popularyzuje historię XIX</w:t>
      </w:r>
      <w:r w:rsidR="000A1B22">
        <w:t> </w:t>
      </w:r>
      <w:r w:rsidRPr="00CF3F24">
        <w:t xml:space="preserve">wieku. Współpracuje z organizatorami Olimpiady Historycznej na szczeblu warszawskim. Jest autorem monografii na temat Warszawy w epoce napoleońskiej oraz anglojęzycznej publikacji na temat Księstwa Warszawskiego. </w:t>
      </w:r>
    </w:p>
    <w:p w:rsidR="00C80114" w:rsidRPr="00525B01" w:rsidRDefault="00C80114" w:rsidP="00525B01">
      <w:pPr>
        <w:pStyle w:val="Tekstpodstawowy"/>
        <w:rPr>
          <w:i w:val="0"/>
          <w:szCs w:val="24"/>
        </w:rPr>
      </w:pPr>
    </w:p>
    <w:p w:rsidR="00D43D55" w:rsidRPr="00CF3F24" w:rsidRDefault="00D43D55" w:rsidP="00D43D55">
      <w:pPr>
        <w:jc w:val="both"/>
      </w:pPr>
      <w:r w:rsidRPr="00CF3F24">
        <w:rPr>
          <w:b/>
        </w:rPr>
        <w:t>Pani Agata Dowgird</w:t>
      </w:r>
      <w:r w:rsidRPr="00CF3F24">
        <w:t xml:space="preserve"> </w:t>
      </w:r>
      <w:r w:rsidR="00CF3F24">
        <w:t>–</w:t>
      </w:r>
      <w:r w:rsidRPr="00CF3F24">
        <w:t xml:space="preserve"> dyrektor VII LO im. Juliusza Słowackiego. Zainicjowała założenie Stowarzyszenia Rodziców, Uczniów i Nauczycieli „Inspiracja”, którego celem jest propagowanie i prowadzenie działań związanych z wychowaniem estetycznym młodzieży.  Opracowała i wdrożyła program pierwszych w polskim szkolnictwie publicznym klas autorskich. Zaangażowana w działania amatorskiego ruchu recytatorskiego i teatralnego. Kierowane przez nią liceum zajmuje wysoką pozycję w rankingach edukacyjnych. Dzięki jej</w:t>
      </w:r>
      <w:r w:rsidR="000A1B22">
        <w:t> </w:t>
      </w:r>
      <w:r w:rsidRPr="00CF3F24">
        <w:t>staraniom stale poszerzana jest oferta szkoły, kierowana nie tylko do uczniów tej</w:t>
      </w:r>
      <w:r w:rsidR="000A1B22">
        <w:t> </w:t>
      </w:r>
      <w:r w:rsidRPr="00CF3F24">
        <w:t xml:space="preserve">placówki, ale też do społeczności lokalnej. Odznaczona Medalem Komisji Edukacji Narodowej, laureatka Nagrody Prezydenta m.st. Warszawy </w:t>
      </w:r>
      <w:r w:rsidRPr="002E4EC2">
        <w:rPr>
          <w:i/>
        </w:rPr>
        <w:t>Sapere auso</w:t>
      </w:r>
      <w:r w:rsidRPr="00CF3F24">
        <w:t>.</w:t>
      </w:r>
    </w:p>
    <w:p w:rsidR="00D43D55" w:rsidRPr="00CF3F24" w:rsidRDefault="00D43D55" w:rsidP="00D43D55">
      <w:pPr>
        <w:jc w:val="both"/>
      </w:pPr>
    </w:p>
    <w:p w:rsidR="00D43D55" w:rsidRPr="00CF3F24" w:rsidRDefault="00D43D55" w:rsidP="00D43D55">
      <w:pPr>
        <w:jc w:val="both"/>
      </w:pPr>
      <w:r w:rsidRPr="00CF3F24">
        <w:rPr>
          <w:b/>
        </w:rPr>
        <w:t>Pani Alina Gałązka</w:t>
      </w:r>
      <w:r w:rsidRPr="00CF3F24">
        <w:t xml:space="preserve"> </w:t>
      </w:r>
      <w:r w:rsidR="00CF3F24">
        <w:t>–</w:t>
      </w:r>
      <w:r w:rsidRPr="00CF3F24">
        <w:t xml:space="preserve"> członkini Stowarzyszenia Klon/Jawor, współtwórczyni i redaktorka portalu dla organizacji pozarządowych ngo.pl. Współprowadzi niezależny teatr Komuna Warszawa, który jest społeczną instytucją kultury, współpracującą z Urzędem m.st Warszawy oraz Dzielnicą Praga Południe, w ramach programu Artystyczna Skaryszewska. Od wielu lat</w:t>
      </w:r>
      <w:r w:rsidR="000A1B22">
        <w:t> </w:t>
      </w:r>
      <w:r w:rsidRPr="00CF3F24">
        <w:t xml:space="preserve">działa w Komisjach Dialogu Społecznego m.st. Warszawy. Jest współautorką dokumentu „Miasto kultury i obywateli. Program rozwoju kultury w Warszawie do roku 2020”. </w:t>
      </w:r>
    </w:p>
    <w:p w:rsidR="00C80114" w:rsidRPr="00CF3F24" w:rsidRDefault="00C80114" w:rsidP="00525B01">
      <w:pPr>
        <w:pStyle w:val="Tekstpodstawowy"/>
        <w:rPr>
          <w:i w:val="0"/>
          <w:szCs w:val="24"/>
        </w:rPr>
      </w:pPr>
    </w:p>
    <w:p w:rsidR="00D43D55" w:rsidRPr="00CF3F24" w:rsidRDefault="00D43D55" w:rsidP="00D43D55">
      <w:pPr>
        <w:jc w:val="both"/>
      </w:pPr>
      <w:r w:rsidRPr="00CF3F24">
        <w:rPr>
          <w:b/>
        </w:rPr>
        <w:t>Pan Marek Gaszyński</w:t>
      </w:r>
      <w:r w:rsidRPr="00CF3F24">
        <w:t xml:space="preserve"> </w:t>
      </w:r>
      <w:r w:rsidR="00CF3F24">
        <w:t>–</w:t>
      </w:r>
      <w:r w:rsidRPr="00CF3F24">
        <w:t xml:space="preserve"> </w:t>
      </w:r>
      <w:hyperlink r:id="rId12" w:tooltip="Dziennikarz" w:history="1">
        <w:r w:rsidRPr="00CF3F24">
          <w:t>dziennikarz</w:t>
        </w:r>
      </w:hyperlink>
      <w:r w:rsidRPr="00CF3F24">
        <w:t xml:space="preserve"> i </w:t>
      </w:r>
      <w:hyperlink r:id="rId13" w:tooltip="Prezenter" w:history="1">
        <w:r w:rsidRPr="00CF3F24">
          <w:t>prezenter</w:t>
        </w:r>
      </w:hyperlink>
      <w:r w:rsidRPr="00CF3F24">
        <w:t xml:space="preserve"> muzyczny, autor książek o tematyce muzycznej oraz tekstów ponad </w:t>
      </w:r>
      <w:r w:rsidR="002E4EC2">
        <w:t>150</w:t>
      </w:r>
      <w:r w:rsidRPr="00CF3F24">
        <w:t xml:space="preserve"> piosenek. Od 1964 roku pisze teksty dla</w:t>
      </w:r>
      <w:r w:rsidR="000A1B22">
        <w:t> </w:t>
      </w:r>
      <w:r w:rsidRPr="00CF3F24">
        <w:t>popularnych wykonawców muzyki rozrywkowej. Piosenki z jego słowami usłyszeć można w wykonaniu takich artystów i zespołów, jak:</w:t>
      </w:r>
      <w:r w:rsidR="004A1F8C">
        <w:t xml:space="preserve"> </w:t>
      </w:r>
      <w:hyperlink r:id="rId14" w:tooltip="Budka Suflera" w:history="1">
        <w:r w:rsidRPr="00CF3F24">
          <w:t>Budka Suflera</w:t>
        </w:r>
      </w:hyperlink>
      <w:r w:rsidRPr="00CF3F24">
        <w:t xml:space="preserve">, </w:t>
      </w:r>
      <w:hyperlink r:id="rId15" w:tooltip="Czerwone Gitary" w:history="1">
        <w:r w:rsidRPr="00CF3F24">
          <w:t>Czerwone Gitar</w:t>
        </w:r>
      </w:hyperlink>
      <w:r w:rsidRPr="00CF3F24">
        <w:t xml:space="preserve">y, </w:t>
      </w:r>
      <w:hyperlink r:id="rId16" w:tooltip="Halina Frąckowiak" w:history="1">
        <w:r w:rsidRPr="00CF3F24">
          <w:t>Halina Frąckowiak</w:t>
        </w:r>
      </w:hyperlink>
      <w:r w:rsidRPr="00CF3F24">
        <w:t xml:space="preserve">, </w:t>
      </w:r>
      <w:hyperlink r:id="rId17" w:tooltip="Helena Majdaniec" w:history="1">
        <w:r w:rsidRPr="00CF3F24">
          <w:t>Helena Majdaniec</w:t>
        </w:r>
      </w:hyperlink>
      <w:r w:rsidRPr="00CF3F24">
        <w:t xml:space="preserve">, </w:t>
      </w:r>
      <w:hyperlink r:id="rId18" w:tooltip="Wojciech Gąssowski" w:history="1">
        <w:r w:rsidRPr="00CF3F24">
          <w:t>Wojciech Gąssowski</w:t>
        </w:r>
      </w:hyperlink>
      <w:r w:rsidRPr="00CF3F24">
        <w:t xml:space="preserve"> czy Czesław Niemen. Najpopularniejsze z nich to: Sen</w:t>
      </w:r>
      <w:r w:rsidR="00C0552C">
        <w:t> </w:t>
      </w:r>
      <w:r w:rsidRPr="00CF3F24">
        <w:t>o</w:t>
      </w:r>
      <w:r w:rsidR="004A6822">
        <w:t> </w:t>
      </w:r>
      <w:r w:rsidRPr="00CF3F24">
        <w:t>Warszawie, Gdzie się podziały tamte prywatki i</w:t>
      </w:r>
      <w:r w:rsidR="000A1B22">
        <w:t> </w:t>
      </w:r>
      <w:r w:rsidRPr="00CF3F24">
        <w:t>Nie</w:t>
      </w:r>
      <w:r w:rsidR="000A1B22">
        <w:t> </w:t>
      </w:r>
      <w:r w:rsidRPr="00CF3F24">
        <w:t>zadzieraj nosa. W tym roku Pan</w:t>
      </w:r>
      <w:r w:rsidR="00C0552C">
        <w:t> </w:t>
      </w:r>
      <w:r w:rsidRPr="00CF3F24">
        <w:t>Marek Gaszyński obchodzi 60</w:t>
      </w:r>
      <w:r w:rsidR="004A1F8C">
        <w:t>–</w:t>
      </w:r>
      <w:r w:rsidRPr="00CF3F24">
        <w:t xml:space="preserve">lecie pracy artystycznej. </w:t>
      </w:r>
    </w:p>
    <w:p w:rsidR="00C80114" w:rsidRPr="00CF3F24" w:rsidRDefault="00C80114" w:rsidP="00C80114">
      <w:pPr>
        <w:jc w:val="both"/>
      </w:pPr>
    </w:p>
    <w:p w:rsidR="00D43D55" w:rsidRPr="00CF3F24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b/>
          <w:sz w:val="24"/>
          <w:szCs w:val="24"/>
        </w:rPr>
        <w:t>Pani Natalia Gebert</w:t>
      </w:r>
      <w:r w:rsidRPr="00CF3F24">
        <w:rPr>
          <w:rFonts w:ascii="Times New Roman" w:hAnsi="Times New Roman" w:cs="Times New Roman"/>
          <w:sz w:val="24"/>
          <w:szCs w:val="24"/>
        </w:rPr>
        <w:t xml:space="preserve"> </w:t>
      </w:r>
      <w:r w:rsidR="00CF3F24">
        <w:t>–</w:t>
      </w:r>
      <w:r w:rsidR="004A1F8C">
        <w:rPr>
          <w:rFonts w:ascii="Times New Roman" w:hAnsi="Times New Roman" w:cs="Times New Roman"/>
          <w:sz w:val="24"/>
          <w:szCs w:val="24"/>
        </w:rPr>
        <w:t xml:space="preserve"> </w:t>
      </w:r>
      <w:r w:rsidRPr="00CF3F24">
        <w:rPr>
          <w:rFonts w:ascii="Times New Roman" w:hAnsi="Times New Roman" w:cs="Times New Roman"/>
          <w:sz w:val="24"/>
          <w:szCs w:val="24"/>
        </w:rPr>
        <w:t>kulturoznawczyni, działaczka społeczna. Od wielu lat zajmuje się</w:t>
      </w:r>
      <w:r w:rsidR="000A1B22">
        <w:rPr>
          <w:rFonts w:ascii="Times New Roman" w:hAnsi="Times New Roman" w:cs="Times New Roman"/>
          <w:sz w:val="24"/>
          <w:szCs w:val="24"/>
        </w:rPr>
        <w:t> </w:t>
      </w:r>
      <w:r w:rsidRPr="00CF3F24">
        <w:rPr>
          <w:rFonts w:ascii="Times New Roman" w:hAnsi="Times New Roman" w:cs="Times New Roman"/>
          <w:sz w:val="24"/>
          <w:szCs w:val="24"/>
        </w:rPr>
        <w:t xml:space="preserve">działalnością edukacyjną i aktywizacyjną na rzecz warszawskiej społeczności uchodźczej. Jest jedną z pomysłodawczyń Magazinu </w:t>
      </w:r>
      <w:r w:rsidR="004A1F8C">
        <w:t>–</w:t>
      </w:r>
      <w:r w:rsidRPr="00CF3F24">
        <w:rPr>
          <w:rFonts w:ascii="Times New Roman" w:hAnsi="Times New Roman" w:cs="Times New Roman"/>
          <w:sz w:val="24"/>
          <w:szCs w:val="24"/>
        </w:rPr>
        <w:t xml:space="preserve"> bezgotówkowego sklepiku dla uchodźców i osób, które oczekują na decyzję</w:t>
      </w:r>
      <w:r w:rsidR="00CF3F24">
        <w:rPr>
          <w:rFonts w:ascii="Times New Roman" w:hAnsi="Times New Roman" w:cs="Times New Roman"/>
          <w:sz w:val="24"/>
          <w:szCs w:val="24"/>
        </w:rPr>
        <w:t xml:space="preserve"> </w:t>
      </w:r>
      <w:r w:rsidRPr="00CF3F24">
        <w:rPr>
          <w:rFonts w:ascii="Times New Roman" w:hAnsi="Times New Roman" w:cs="Times New Roman"/>
          <w:sz w:val="24"/>
          <w:szCs w:val="24"/>
        </w:rPr>
        <w:t>w sprawie nadania im statusu uchodźcy. Będzie on pierwszą w</w:t>
      </w:r>
      <w:r w:rsidR="000A1B22">
        <w:rPr>
          <w:rFonts w:ascii="Times New Roman" w:hAnsi="Times New Roman" w:cs="Times New Roman"/>
          <w:sz w:val="24"/>
          <w:szCs w:val="24"/>
        </w:rPr>
        <w:t> </w:t>
      </w:r>
      <w:r w:rsidRPr="00CF3F24">
        <w:rPr>
          <w:rFonts w:ascii="Times New Roman" w:hAnsi="Times New Roman" w:cs="Times New Roman"/>
          <w:sz w:val="24"/>
          <w:szCs w:val="24"/>
        </w:rPr>
        <w:t>Polsce, taką formą pomocy rzeczowej. Twórczyni i liderka nieformalnej inicjatywy Dom</w:t>
      </w:r>
      <w:r w:rsidR="000A1B22">
        <w:rPr>
          <w:rFonts w:ascii="Times New Roman" w:hAnsi="Times New Roman" w:cs="Times New Roman"/>
          <w:sz w:val="24"/>
          <w:szCs w:val="24"/>
        </w:rPr>
        <w:t> </w:t>
      </w:r>
      <w:r w:rsidRPr="00CF3F24">
        <w:rPr>
          <w:rFonts w:ascii="Times New Roman" w:hAnsi="Times New Roman" w:cs="Times New Roman"/>
          <w:sz w:val="24"/>
          <w:szCs w:val="24"/>
        </w:rPr>
        <w:t xml:space="preserve">Otwarty, zrzeszającej osoby sprzeciwiające się ksenofobii, których działania zmierzają do tego, by Polska była miejscem otwartym i przyjaznym dla wszystkich. </w:t>
      </w:r>
    </w:p>
    <w:p w:rsidR="00D43D55" w:rsidRPr="00CF3F24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D43D55" w:rsidRPr="00CF3F24" w:rsidRDefault="00D43D55" w:rsidP="00D43D55">
      <w:pPr>
        <w:jc w:val="both"/>
      </w:pPr>
      <w:r w:rsidRPr="00A17D5E">
        <w:rPr>
          <w:b/>
        </w:rPr>
        <w:t>Pan Wojciech Gębski</w:t>
      </w:r>
      <w:r w:rsidRPr="00CF3F24">
        <w:t xml:space="preserve"> </w:t>
      </w:r>
      <w:r w:rsidR="00A17D5E">
        <w:t>–</w:t>
      </w:r>
      <w:r w:rsidRPr="00CF3F24">
        <w:t xml:space="preserve"> kierownik i choreograf Teatru Ruchu Balonik, który tworzą osoby z</w:t>
      </w:r>
      <w:r w:rsidR="000A1B22">
        <w:t> </w:t>
      </w:r>
      <w:r w:rsidRPr="00CF3F24">
        <w:t>upośledzeniem intelektualnym w stopniu lekkim i umiarkowanym. „Balonik” powstał w</w:t>
      </w:r>
      <w:r w:rsidR="000A1B22">
        <w:t> </w:t>
      </w:r>
      <w:r w:rsidRPr="00CF3F24">
        <w:t>1989 roku. Pod kierownictwem Wojciecha Gębskiego grupa prezentuje swoje dokonania na</w:t>
      </w:r>
      <w:r w:rsidR="000A1B22">
        <w:t> </w:t>
      </w:r>
      <w:r w:rsidRPr="00CF3F24">
        <w:t xml:space="preserve">koncertach integracyjnych i przeglądach twórczości osób z niepełnosprawnościami. Choreoterapia, którą prowadzi Pan Wojciech Gębski oraz działania poprzez taniec i muzykę, podnoszą sprawność fizyczną członków grupy, a także wyzwalają w nich twórczą inicjatywę. </w:t>
      </w:r>
    </w:p>
    <w:p w:rsidR="00D43D55" w:rsidRPr="00CF3F24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D43D55" w:rsidRPr="00CF3F24" w:rsidRDefault="00D43D55" w:rsidP="00D43D55">
      <w:pPr>
        <w:jc w:val="both"/>
      </w:pPr>
      <w:r w:rsidRPr="00A17D5E">
        <w:rPr>
          <w:b/>
        </w:rPr>
        <w:lastRenderedPageBreak/>
        <w:t>Pan Andrzej Górski</w:t>
      </w:r>
      <w:r w:rsidRPr="00CF3F24">
        <w:t xml:space="preserve"> </w:t>
      </w:r>
      <w:r w:rsidR="00A17D5E">
        <w:t>–</w:t>
      </w:r>
      <w:r w:rsidRPr="00CF3F24">
        <w:t xml:space="preserve"> współzałożyciel i dowódca Grupy Historycznej „Niepodległość”, która swoimi działaniami upowszechnia pamięć o bohaterach walczących o niepodległą Polskę. Jako wolontariusz Instytutu Pamięci Narodowej brał udział w poszukiwaniu szczątków żołnierzy podziemia niepodległościowego na powązkowskiej „Łączce” oraz na</w:t>
      </w:r>
      <w:r w:rsidR="000A1B22">
        <w:t> </w:t>
      </w:r>
      <w:r w:rsidRPr="00CF3F24">
        <w:t>Cmentarzu Służewieckim. Zorganizował wiele uroczystości patriotycznych, inscenizacji i</w:t>
      </w:r>
      <w:r w:rsidR="000A1B22">
        <w:t> </w:t>
      </w:r>
      <w:r w:rsidRPr="00CF3F24">
        <w:t>rekonstrukcji historycznych. Prowadzi projekty edukacyjne dla dzieci i młodzieży. Wspiera byłych żołnierzy Armii Krajowej, Powstania Warszawskiego oraz Żołnierzy Niezłomnych m.in. poprzez organizowanie i zbieranie środków na leczenie, opiekę i doraźną pomoc.</w:t>
      </w:r>
    </w:p>
    <w:p w:rsidR="00D43D55" w:rsidRPr="00CF3F24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D43D55" w:rsidRPr="00CF3F24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A17D5E">
        <w:rPr>
          <w:rFonts w:ascii="Times New Roman" w:hAnsi="Times New Roman" w:cs="Times New Roman"/>
          <w:b/>
          <w:sz w:val="24"/>
          <w:szCs w:val="24"/>
        </w:rPr>
        <w:t>Pan Mieczysław Janiszewski</w:t>
      </w:r>
      <w:r w:rsidRPr="00CF3F24">
        <w:rPr>
          <w:rFonts w:ascii="Times New Roman" w:hAnsi="Times New Roman" w:cs="Times New Roman"/>
          <w:sz w:val="24"/>
          <w:szCs w:val="24"/>
        </w:rPr>
        <w:t xml:space="preserve"> </w:t>
      </w:r>
      <w:r w:rsidR="00A17D5E">
        <w:t>–</w:t>
      </w:r>
      <w:r w:rsidRPr="00CF3F24">
        <w:rPr>
          <w:rFonts w:ascii="Times New Roman" w:hAnsi="Times New Roman" w:cs="Times New Roman"/>
          <w:sz w:val="24"/>
          <w:szCs w:val="24"/>
        </w:rPr>
        <w:t xml:space="preserve"> przewodnik miejski po Warszawie. Podczas swojej ponad czterdziestoletniej pracy o</w:t>
      </w:r>
      <w:r w:rsidR="002E4EC2">
        <w:rPr>
          <w:rFonts w:ascii="Times New Roman" w:hAnsi="Times New Roman" w:cs="Times New Roman"/>
          <w:sz w:val="24"/>
          <w:szCs w:val="24"/>
        </w:rPr>
        <w:t xml:space="preserve">prowadził około 100 </w:t>
      </w:r>
      <w:r w:rsidRPr="00CF3F24">
        <w:rPr>
          <w:rFonts w:ascii="Times New Roman" w:hAnsi="Times New Roman" w:cs="Times New Roman"/>
          <w:sz w:val="24"/>
          <w:szCs w:val="24"/>
        </w:rPr>
        <w:t>tysięcy turystów. Organizował edukacyjne wycieczki dla uczniów pt. „Co każdy mieszkaniec Pragi o Pradze wiedzieć powinien?”. Jest</w:t>
      </w:r>
      <w:r w:rsidR="000A1B22">
        <w:rPr>
          <w:rFonts w:ascii="Times New Roman" w:hAnsi="Times New Roman" w:cs="Times New Roman"/>
          <w:sz w:val="24"/>
          <w:szCs w:val="24"/>
        </w:rPr>
        <w:t> </w:t>
      </w:r>
      <w:r w:rsidRPr="00CF3F24">
        <w:rPr>
          <w:rFonts w:ascii="Times New Roman" w:hAnsi="Times New Roman" w:cs="Times New Roman"/>
          <w:sz w:val="24"/>
          <w:szCs w:val="24"/>
        </w:rPr>
        <w:t>założycielem Fundacji „Twoja Matka”, która pomaga dzieciom z domów dziecka.  W</w:t>
      </w:r>
      <w:r w:rsidR="000A1B22">
        <w:rPr>
          <w:rFonts w:ascii="Times New Roman" w:hAnsi="Times New Roman" w:cs="Times New Roman"/>
          <w:sz w:val="24"/>
          <w:szCs w:val="24"/>
        </w:rPr>
        <w:t> </w:t>
      </w:r>
      <w:r w:rsidRPr="00CF3F24">
        <w:rPr>
          <w:rFonts w:ascii="Times New Roman" w:hAnsi="Times New Roman" w:cs="Times New Roman"/>
          <w:sz w:val="24"/>
          <w:szCs w:val="24"/>
        </w:rPr>
        <w:t>2014</w:t>
      </w:r>
      <w:r w:rsidR="004A6822">
        <w:rPr>
          <w:rFonts w:ascii="Times New Roman" w:hAnsi="Times New Roman" w:cs="Times New Roman"/>
          <w:sz w:val="24"/>
          <w:szCs w:val="24"/>
        </w:rPr>
        <w:t> </w:t>
      </w:r>
      <w:r w:rsidRPr="00CF3F24">
        <w:rPr>
          <w:rFonts w:ascii="Times New Roman" w:hAnsi="Times New Roman" w:cs="Times New Roman"/>
          <w:sz w:val="24"/>
          <w:szCs w:val="24"/>
        </w:rPr>
        <w:t>roku opracował i prowadził cykliczne imprezy o nazwie „100 metrów od</w:t>
      </w:r>
      <w:r w:rsidR="004A6822">
        <w:rPr>
          <w:rFonts w:ascii="Times New Roman" w:hAnsi="Times New Roman" w:cs="Times New Roman"/>
          <w:sz w:val="24"/>
          <w:szCs w:val="24"/>
        </w:rPr>
        <w:t> </w:t>
      </w:r>
      <w:r w:rsidRPr="00CF3F24">
        <w:rPr>
          <w:rFonts w:ascii="Times New Roman" w:hAnsi="Times New Roman" w:cs="Times New Roman"/>
          <w:sz w:val="24"/>
          <w:szCs w:val="24"/>
        </w:rPr>
        <w:t xml:space="preserve">metra” – spacery wokół różnych stacji Metra Warszawskiego. </w:t>
      </w:r>
    </w:p>
    <w:p w:rsidR="00D43D55" w:rsidRPr="00CF3F24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D43D55" w:rsidRPr="00CF3F24" w:rsidRDefault="00D43D55" w:rsidP="00D43D55">
      <w:pPr>
        <w:pStyle w:val="NormalnyWeb"/>
        <w:spacing w:before="0" w:beforeAutospacing="0" w:after="0" w:afterAutospacing="0"/>
        <w:jc w:val="both"/>
      </w:pPr>
      <w:r w:rsidRPr="00A17D5E">
        <w:rPr>
          <w:b/>
        </w:rPr>
        <w:t>Pan Marek Jasiński</w:t>
      </w:r>
      <w:r w:rsidRPr="00CF3F24">
        <w:t xml:space="preserve"> </w:t>
      </w:r>
      <w:r w:rsidR="00A17D5E">
        <w:t>–</w:t>
      </w:r>
      <w:r w:rsidRPr="00CF3F24">
        <w:t xml:space="preserve"> był wiceprezesem Polskiego Klubu Gospodarczego działającego przy Jarmarku Europa, a następnie wiceprezesem Ogólnopolskiego Stowarzyszenia Kupców i Drobnej Wytwórczości. Jest współzałożycielem Stowarzyszenia Komitet Obrony Lokatorów, w ramach którego prowadzi dyżury dla mieszkańców Warszawy, udziela porad i</w:t>
      </w:r>
      <w:r w:rsidR="00840A11">
        <w:t> </w:t>
      </w:r>
      <w:r w:rsidRPr="00CF3F24">
        <w:t>wsparcia w</w:t>
      </w:r>
      <w:r w:rsidR="004A6822">
        <w:t> </w:t>
      </w:r>
      <w:r w:rsidRPr="00CF3F24">
        <w:t>kwestiach związanych użytkowaniem mieszkań z miejskiego zasobu lokalowego. Od</w:t>
      </w:r>
      <w:r w:rsidR="004A6822">
        <w:t> </w:t>
      </w:r>
      <w:r w:rsidRPr="00CF3F24">
        <w:t xml:space="preserve">początku istnienia Komitet przyjął na dyżurach ponad dziesięć tysięcy mieszkańców. </w:t>
      </w:r>
    </w:p>
    <w:p w:rsidR="00D43D55" w:rsidRPr="00CF3F24" w:rsidRDefault="00D43D55" w:rsidP="00D43D55">
      <w:pPr>
        <w:jc w:val="both"/>
      </w:pPr>
    </w:p>
    <w:p w:rsidR="00D43D55" w:rsidRPr="00CF3F24" w:rsidRDefault="00D43D55" w:rsidP="00D43D55">
      <w:pPr>
        <w:pStyle w:val="NormalnyWeb"/>
        <w:spacing w:before="0" w:beforeAutospacing="0" w:after="0" w:afterAutospacing="0"/>
        <w:jc w:val="both"/>
      </w:pPr>
      <w:r w:rsidRPr="00A17D5E">
        <w:rPr>
          <w:b/>
        </w:rPr>
        <w:t>Pan Jan Kazimierz Kossakowski</w:t>
      </w:r>
      <w:r w:rsidRPr="00CF3F24">
        <w:t xml:space="preserve"> </w:t>
      </w:r>
      <w:r w:rsidR="00A17D5E">
        <w:t>–</w:t>
      </w:r>
      <w:r w:rsidRPr="00CF3F24">
        <w:t xml:space="preserve"> żołnierz Armii Krajowej, społecznik, założyciel dwóch fundacji: </w:t>
      </w:r>
      <w:r w:rsidR="00C3127A">
        <w:t>„</w:t>
      </w:r>
      <w:r w:rsidRPr="00CF3F24">
        <w:t>Więcej Światła” i „Korpus Ochotników Specjalistów”. W ramach projektu „Ocalmy od zapomnienia” zainicjował powstanie Symbolu Wrześniowej Barykady, która jest</w:t>
      </w:r>
      <w:r w:rsidR="00840A11">
        <w:t> </w:t>
      </w:r>
      <w:r w:rsidRPr="00CF3F24">
        <w:t>stałą aranżacją rzeźbiarską, upamiętniającą obronę Warszawy na odcinku Saska Kępa. W</w:t>
      </w:r>
      <w:r w:rsidR="00840A11">
        <w:t> </w:t>
      </w:r>
      <w:r w:rsidRPr="00CF3F24">
        <w:t>2012 roku zainicjował i zorganizował posadzenie Dębu Saskiego Juniora, stanowiącego upamiętnienie dawnego symbolu Saskiej Kępy, jakim był kilkusetletni królewski Dąb Saski, zniszczony podczas obrony Warszawy w 1939 roku.</w:t>
      </w:r>
    </w:p>
    <w:p w:rsidR="00D43D55" w:rsidRPr="00CF3F24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D43D55" w:rsidRPr="00CF3F24" w:rsidRDefault="00D43D55" w:rsidP="00D43D55">
      <w:pPr>
        <w:pStyle w:val="NormalnyWeb"/>
        <w:spacing w:before="0" w:beforeAutospacing="0" w:after="0" w:afterAutospacing="0"/>
        <w:jc w:val="both"/>
      </w:pPr>
      <w:r w:rsidRPr="00A17D5E">
        <w:rPr>
          <w:b/>
        </w:rPr>
        <w:t>Pan Bartosz Miecznikowski</w:t>
      </w:r>
      <w:r w:rsidRPr="00CF3F24">
        <w:t xml:space="preserve"> </w:t>
      </w:r>
      <w:r w:rsidR="00A17D5E">
        <w:t>–</w:t>
      </w:r>
      <w:r w:rsidRPr="00CF3F24">
        <w:t xml:space="preserve"> muzyk, terapeuta zajęciowy, od 9 lat związany ze</w:t>
      </w:r>
      <w:r w:rsidR="00840A11">
        <w:t> </w:t>
      </w:r>
      <w:r w:rsidRPr="00CF3F24">
        <w:t>Środowiskowym Domem Samopomocy „Na Targówku”. Działa charytatywnie na rzecz osób z niepełnosprawnościami. Założyciel Fundacji oraz zespołu Muzyczni Czarodzieje, którego fundamentem są podopieczni Środowiskowych Domów Samopomocy z dzielnic: Targówek, Śródmieście i Żoliborz. Ich występy odbywają się zawsze w ramach integracji z</w:t>
      </w:r>
      <w:r w:rsidR="00840A11">
        <w:t> </w:t>
      </w:r>
      <w:r w:rsidRPr="00CF3F24">
        <w:t>odbiorcami pełnosprawnymi. Mottem zespołu jest: „idziemy tam gdzie nieznane, chcemy żyć doskonalej”.</w:t>
      </w:r>
    </w:p>
    <w:p w:rsidR="00D43D55" w:rsidRPr="00CF3F24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D43D55" w:rsidRPr="00CF3F24" w:rsidRDefault="00D43D55" w:rsidP="00D43D55">
      <w:pPr>
        <w:jc w:val="both"/>
      </w:pPr>
      <w:r w:rsidRPr="00A17D5E">
        <w:rPr>
          <w:b/>
        </w:rPr>
        <w:t>Pani Bożenna Nowak</w:t>
      </w:r>
      <w:r w:rsidRPr="00CF3F24">
        <w:t xml:space="preserve"> </w:t>
      </w:r>
      <w:r w:rsidR="00A17D5E">
        <w:t>–</w:t>
      </w:r>
      <w:r w:rsidRPr="00CF3F24">
        <w:t xml:space="preserve"> nauczycielka gry na perkusji i animatorka kameralistyki perkusyjnej od ponad pięćdziesięciu lat. Wychowała wiele pokoleń perkusistów, nie tylko kształtując ich</w:t>
      </w:r>
      <w:r w:rsidR="00840A11">
        <w:t> </w:t>
      </w:r>
      <w:r w:rsidRPr="00CF3F24">
        <w:t xml:space="preserve">umiejętności muzyczne, ale także ich osobowość i umiłowanie muzyki. Organizuje liczne koncerty, konkursy, a także występy młodzieży szkolnej, m.in. w Domu Kombatanta, hospicjach oraz przedszkolach na Woli, Bemowie i we Włochach. </w:t>
      </w:r>
    </w:p>
    <w:p w:rsidR="005751C5" w:rsidRDefault="005751C5" w:rsidP="005751C5">
      <w:pPr>
        <w:jc w:val="both"/>
        <w:rPr>
          <w:b/>
        </w:rPr>
      </w:pPr>
    </w:p>
    <w:p w:rsidR="005751C5" w:rsidRPr="00A17D5E" w:rsidRDefault="005751C5" w:rsidP="005751C5">
      <w:pPr>
        <w:jc w:val="both"/>
      </w:pPr>
      <w:r w:rsidRPr="00A17D5E">
        <w:rPr>
          <w:b/>
        </w:rPr>
        <w:t>Narrator D. Skalska</w:t>
      </w:r>
      <w:r w:rsidRPr="00D43D55">
        <w:rPr>
          <w:color w:val="FF0000"/>
        </w:rPr>
        <w:t xml:space="preserve"> </w:t>
      </w:r>
      <w:r w:rsidRPr="00A17D5E">
        <w:t>poinformowała, że Pan</w:t>
      </w:r>
      <w:r>
        <w:t>i</w:t>
      </w:r>
      <w:r w:rsidRPr="00A17D5E">
        <w:t xml:space="preserve"> </w:t>
      </w:r>
      <w:r w:rsidRPr="005751C5">
        <w:t>Bożenna Nowak</w:t>
      </w:r>
      <w:r w:rsidRPr="00CF3F24">
        <w:t xml:space="preserve"> </w:t>
      </w:r>
      <w:r w:rsidRPr="00A17D5E">
        <w:t>nie m</w:t>
      </w:r>
      <w:r w:rsidR="00F04563">
        <w:t>o</w:t>
      </w:r>
      <w:r w:rsidRPr="00A17D5E">
        <w:t>gł</w:t>
      </w:r>
      <w:r>
        <w:t>a</w:t>
      </w:r>
      <w:r w:rsidRPr="00A17D5E">
        <w:t xml:space="preserve"> uczestniczyć w uroczystej sesji Rady miasta stołecznego Warszawy.</w:t>
      </w:r>
    </w:p>
    <w:p w:rsidR="00D43D55" w:rsidRPr="00CF3F24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D43D55" w:rsidRPr="00CF3F24" w:rsidRDefault="00D43D55" w:rsidP="00D43D55">
      <w:pPr>
        <w:pStyle w:val="NormalnyWeb"/>
        <w:spacing w:before="0" w:beforeAutospacing="0" w:after="0" w:afterAutospacing="0"/>
        <w:jc w:val="both"/>
      </w:pPr>
      <w:r w:rsidRPr="00A17D5E">
        <w:rPr>
          <w:b/>
        </w:rPr>
        <w:lastRenderedPageBreak/>
        <w:t>Pani Ewa Nowicka</w:t>
      </w:r>
      <w:r w:rsidR="009623D0">
        <w:t>–</w:t>
      </w:r>
      <w:r w:rsidRPr="00A17D5E">
        <w:rPr>
          <w:b/>
        </w:rPr>
        <w:t>Rusek</w:t>
      </w:r>
      <w:r w:rsidRPr="00CF3F24">
        <w:t xml:space="preserve"> </w:t>
      </w:r>
      <w:r w:rsidR="00A17D5E">
        <w:t>–</w:t>
      </w:r>
      <w:r w:rsidRPr="00CF3F24">
        <w:t xml:space="preserve"> profesor antropologii społecznej i socjologii Uniwersytetu Warszawskiego i Collegium Civitas. Zajmuje się współczesnymi teoriami antropologicznymi, mniejszościami narodowymi i etnicznymi w Polsce, w Europie oraz procesami  migracyjnymi. Jej postawa, jako osoby niewidomej oraz aktywność zawodowa i</w:t>
      </w:r>
      <w:r w:rsidR="00840A11">
        <w:t> </w:t>
      </w:r>
      <w:r w:rsidRPr="00CF3F24">
        <w:t>zainteresowania mogą być dla innych osób z niepełnosprawnościami źródłem motywacji do</w:t>
      </w:r>
      <w:r w:rsidR="00840A11">
        <w:t> </w:t>
      </w:r>
      <w:r w:rsidRPr="00CF3F24">
        <w:t>przełamywania barier. Poprzez swoje działania stara się przeciwstawiać powielaniu stereotypów. Jest wrogiem izolacji społecznej, w tym również tej dotykającej osoby z</w:t>
      </w:r>
      <w:r w:rsidR="00840A11">
        <w:t> </w:t>
      </w:r>
      <w:r w:rsidRPr="00CF3F24">
        <w:t>niepełnosprawnościami. Otrzymała tytuł „Człowiek bez barier” przyznany przez magazyn „Integracja”.</w:t>
      </w:r>
    </w:p>
    <w:p w:rsidR="00D43D55" w:rsidRPr="00CF3F24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D43D55" w:rsidRPr="00CF3F24" w:rsidRDefault="00D43D55" w:rsidP="00D43D55">
      <w:pPr>
        <w:jc w:val="both"/>
      </w:pPr>
      <w:r w:rsidRPr="00A17D5E">
        <w:rPr>
          <w:b/>
        </w:rPr>
        <w:t>Pan Tadeusz Nowicki</w:t>
      </w:r>
      <w:r w:rsidRPr="00CF3F24">
        <w:t xml:space="preserve"> </w:t>
      </w:r>
      <w:r w:rsidR="00A17D5E">
        <w:t>–</w:t>
      </w:r>
      <w:r w:rsidRPr="00CF3F24">
        <w:t xml:space="preserve"> inicjator i współzałożyciel Stowarzyszenia Integracyjny Klub Sportowy Akademii Wychowania Fizycznego, działacz ruchu paraolimpijskiego, twórca polskiej szermierki na wóz</w:t>
      </w:r>
      <w:r w:rsidR="00F04563">
        <w:t>kach. Dzięki jego zaangażowaniu</w:t>
      </w:r>
      <w:r w:rsidRPr="00CF3F24">
        <w:t xml:space="preserve"> w Warszawie odbywają się</w:t>
      </w:r>
      <w:r w:rsidR="00840A11">
        <w:t> </w:t>
      </w:r>
      <w:r w:rsidRPr="00CF3F24">
        <w:t>największe i najważniejsze na świecie zawody sportowe w szermierce na wózkach pod nazwą „Szabla Kilińskiego”. Organizuje liczne kampanie społeczne promujące: sport osób z</w:t>
      </w:r>
      <w:r w:rsidR="00840A11">
        <w:t> </w:t>
      </w:r>
      <w:r w:rsidRPr="00CF3F24">
        <w:t>niepełnosprawnościami, sylwetki warszawskich paraolimpijczyków oraz sport integracyjny.  Przez szereg lat przygotowywał reprezentacje szermierzy niepełnosprawnych na Igrzyska Paraolimpijskie.</w:t>
      </w:r>
    </w:p>
    <w:p w:rsidR="00D43D55" w:rsidRPr="00CF3F24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D43D55" w:rsidRPr="00CF3F24" w:rsidRDefault="00D43D55" w:rsidP="00D43D55">
      <w:pPr>
        <w:tabs>
          <w:tab w:val="left" w:pos="302"/>
        </w:tabs>
        <w:jc w:val="both"/>
      </w:pPr>
      <w:r w:rsidRPr="00A17D5E">
        <w:rPr>
          <w:b/>
        </w:rPr>
        <w:t>Pan Marek Poznański</w:t>
      </w:r>
      <w:r w:rsidRPr="00CF3F24">
        <w:t xml:space="preserve"> </w:t>
      </w:r>
      <w:r w:rsidR="00A17D5E">
        <w:t>–</w:t>
      </w:r>
      <w:r w:rsidRPr="00CF3F24">
        <w:t xml:space="preserve"> wieloletni trener reprezentacji polskich florecistów oraz kierownik i</w:t>
      </w:r>
      <w:r w:rsidR="00840A11">
        <w:t> </w:t>
      </w:r>
      <w:r w:rsidRPr="00CF3F24">
        <w:t>główny trener sekcji szermierczej CWKS „Legia”. Współzałożyciel i wieloletni prezes Stowarzyszenia Polski Klub Szermierczy. Był wychowawcą</w:t>
      </w:r>
      <w:r w:rsidR="009623D0">
        <w:t xml:space="preserve"> </w:t>
      </w:r>
      <w:r w:rsidRPr="00CF3F24">
        <w:t xml:space="preserve">i trenerem medalistów Igrzysk Olimpijskich, Mistrzostw Świata i Europy oraz Mistrzostw Polski. Jest współorganizatorem „Turnieju Niepodległości”, który stał się imprezą międzynarodową. W tym roku z okazji stulecia odzyskania przez Polskę niepodległości </w:t>
      </w:r>
      <w:r w:rsidR="00F04563">
        <w:t xml:space="preserve">– </w:t>
      </w:r>
      <w:r w:rsidRPr="00CF3F24">
        <w:t>turniej zostanie na stałe rozszerzony o</w:t>
      </w:r>
      <w:r w:rsidR="00840A11">
        <w:t> </w:t>
      </w:r>
      <w:r w:rsidRPr="00CF3F24">
        <w:t xml:space="preserve">rywalizację żeńską.  </w:t>
      </w:r>
    </w:p>
    <w:p w:rsidR="00D43D55" w:rsidRPr="00CF3F24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D43D55" w:rsidRPr="00CF3F24" w:rsidRDefault="00D43D55" w:rsidP="00D43D55">
      <w:pPr>
        <w:jc w:val="both"/>
      </w:pPr>
      <w:r w:rsidRPr="00A17D5E">
        <w:rPr>
          <w:b/>
        </w:rPr>
        <w:t>Pan Adam Daniel Rotfeld</w:t>
      </w:r>
      <w:r w:rsidRPr="00CF3F24">
        <w:t xml:space="preserve"> – dyplomata, profesor nauk humanistycznych, były minister spraw zagranicznych, badacz stosunków międzynarodowych, wykładowca na wydziale „Artes Liberales” Uniwersytetu Warszawskiego. Zajmuje się: teorią i praktyką bezpieczeństwa międzynarodowego, prawami człowieka, rozwiązywaniem konfliktów międzynarodowych, ograniczeniami i kontrolą zbrojeń oraz rozbrojeniem. W latach 2006</w:t>
      </w:r>
      <w:r w:rsidR="009623D0">
        <w:t>–</w:t>
      </w:r>
      <w:r w:rsidR="00840A11">
        <w:t>2</w:t>
      </w:r>
      <w:r w:rsidRPr="00CF3F24">
        <w:t>011 był członkiem Kolegium Doradczego Sekretarza Generalnego ONZ ds. Rozbrojenia, natomiast w latach 2008</w:t>
      </w:r>
      <w:r w:rsidR="009623D0">
        <w:t>–</w:t>
      </w:r>
      <w:r w:rsidRPr="00CF3F24">
        <w:t>2015 współprzewodniczył Polsko</w:t>
      </w:r>
      <w:r w:rsidR="009623D0">
        <w:t>–</w:t>
      </w:r>
      <w:r w:rsidRPr="00CF3F24">
        <w:t xml:space="preserve">Rosyjskiej Grupie do Spraw Trudnych. </w:t>
      </w:r>
    </w:p>
    <w:p w:rsidR="00D43D55" w:rsidRPr="00DC6F6A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D43D55" w:rsidRPr="00A17D5E" w:rsidRDefault="00D43D55" w:rsidP="00D43D55">
      <w:pPr>
        <w:jc w:val="both"/>
      </w:pPr>
      <w:r w:rsidRPr="00A17D5E">
        <w:rPr>
          <w:b/>
        </w:rPr>
        <w:t>Narrator D. Skalska</w:t>
      </w:r>
      <w:r w:rsidRPr="00D43D55">
        <w:rPr>
          <w:color w:val="FF0000"/>
        </w:rPr>
        <w:t xml:space="preserve"> </w:t>
      </w:r>
      <w:r w:rsidRPr="00A17D5E">
        <w:t>poinformowała, że Pan Adam Daniel Rotfeld nie mógł uczestniczyć w uroczystej sesji Rady miasta stołecznego Warszawy.</w:t>
      </w:r>
    </w:p>
    <w:p w:rsidR="00A17D5E" w:rsidRPr="00DC6F6A" w:rsidRDefault="00A17D5E" w:rsidP="00DC6F6A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D43D55" w:rsidRPr="00A17D5E" w:rsidRDefault="00D43D55" w:rsidP="00D43D55">
      <w:pPr>
        <w:jc w:val="both"/>
      </w:pPr>
      <w:r w:rsidRPr="00A17D5E">
        <w:rPr>
          <w:b/>
        </w:rPr>
        <w:t>Pan Grzegorz Skrzecz</w:t>
      </w:r>
      <w:r w:rsidRPr="00A17D5E">
        <w:t xml:space="preserve"> – pięściarz wagi ciężkiej, olimpijczyk, wychowanek </w:t>
      </w:r>
      <w:hyperlink r:id="rId19" w:history="1">
        <w:r w:rsidRPr="00A17D5E">
          <w:t>Gwardii Warszawa</w:t>
        </w:r>
      </w:hyperlink>
      <w:r w:rsidRPr="00A17D5E">
        <w:t xml:space="preserve">. Brązowy medalista  </w:t>
      </w:r>
      <w:hyperlink r:id="rId20" w:history="1">
        <w:r w:rsidRPr="00A17D5E">
          <w:t>Mistrzostw Świata</w:t>
        </w:r>
      </w:hyperlink>
      <w:r w:rsidRPr="00A17D5E">
        <w:t xml:space="preserve"> w </w:t>
      </w:r>
      <w:hyperlink r:id="rId21" w:history="1">
        <w:r w:rsidRPr="00A17D5E">
          <w:t>Monachium</w:t>
        </w:r>
      </w:hyperlink>
      <w:r w:rsidRPr="00A17D5E">
        <w:t xml:space="preserve">, oraz </w:t>
      </w:r>
      <w:hyperlink r:id="rId22" w:history="1">
        <w:r w:rsidRPr="00A17D5E">
          <w:t>Mistrzostw Europy</w:t>
        </w:r>
      </w:hyperlink>
      <w:r w:rsidRPr="00A17D5E">
        <w:t xml:space="preserve"> w</w:t>
      </w:r>
      <w:r w:rsidR="00840A11">
        <w:t> </w:t>
      </w:r>
      <w:hyperlink r:id="rId23" w:history="1">
        <w:r w:rsidRPr="00A17D5E">
          <w:t>Warnie</w:t>
        </w:r>
      </w:hyperlink>
      <w:r w:rsidRPr="00A17D5E">
        <w:t xml:space="preserve">. Wielokrotny mistrz Polski, dwukrotny triumfator </w:t>
      </w:r>
      <w:hyperlink r:id="rId24" w:history="1">
        <w:r w:rsidRPr="00A17D5E">
          <w:t>Turnieju im. Feliksa Stamma</w:t>
        </w:r>
      </w:hyperlink>
      <w:r w:rsidRPr="00A17D5E">
        <w:t xml:space="preserve">. Obecnie trenuje młodzież w dzielnicy Białołęka oraz w Legionowie. W tym roku jego podopieczni wygrali ogólnopolską olimpiadę młodzieży.   </w:t>
      </w:r>
    </w:p>
    <w:p w:rsidR="00D43D55" w:rsidRPr="00A17D5E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FD547F" w:rsidRPr="00A17D5E" w:rsidRDefault="00FD547F" w:rsidP="00FD547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A17D5E">
        <w:rPr>
          <w:rFonts w:ascii="Times New Roman" w:hAnsi="Times New Roman" w:cs="Times New Roman"/>
          <w:b/>
          <w:sz w:val="24"/>
          <w:szCs w:val="24"/>
        </w:rPr>
        <w:t>Pani Aleksandra Smereczyńska</w:t>
      </w:r>
      <w:r w:rsidRPr="00A17D5E">
        <w:rPr>
          <w:rFonts w:ascii="Times New Roman" w:hAnsi="Times New Roman" w:cs="Times New Roman"/>
          <w:sz w:val="24"/>
          <w:szCs w:val="24"/>
        </w:rPr>
        <w:t xml:space="preserve"> – założycielka Fundacji „Ergo Sum. Sztuka–Rozwój–Terapia–Przekraczanie”, pomysłodawczyni ochockiej „Klubokawiarni Życie jest fajne”, w</w:t>
      </w:r>
      <w:r w:rsidR="00840A11">
        <w:rPr>
          <w:rFonts w:ascii="Times New Roman" w:hAnsi="Times New Roman" w:cs="Times New Roman"/>
          <w:sz w:val="24"/>
          <w:szCs w:val="24"/>
        </w:rPr>
        <w:t> </w:t>
      </w:r>
      <w:r w:rsidRPr="00A17D5E">
        <w:rPr>
          <w:rFonts w:ascii="Times New Roman" w:hAnsi="Times New Roman" w:cs="Times New Roman"/>
          <w:sz w:val="24"/>
          <w:szCs w:val="24"/>
        </w:rPr>
        <w:t>której osoby z autyzmem znalazły dostosowaną do swoich potrzeb pracę, terapię i</w:t>
      </w:r>
      <w:r w:rsidR="00840A11">
        <w:rPr>
          <w:rFonts w:ascii="Times New Roman" w:hAnsi="Times New Roman" w:cs="Times New Roman"/>
          <w:sz w:val="24"/>
          <w:szCs w:val="24"/>
        </w:rPr>
        <w:t> </w:t>
      </w:r>
      <w:r w:rsidRPr="00A17D5E">
        <w:rPr>
          <w:rFonts w:ascii="Times New Roman" w:hAnsi="Times New Roman" w:cs="Times New Roman"/>
          <w:sz w:val="24"/>
          <w:szCs w:val="24"/>
        </w:rPr>
        <w:t xml:space="preserve">rozrywkę. Głównym celem fundacji jest stworzenie miejsca dla dorosłych niskofunkcjonujących autystów, którzy po zakończeniu edukacji będą mogli nadal rozwijać </w:t>
      </w:r>
      <w:r w:rsidRPr="00A17D5E">
        <w:rPr>
          <w:rFonts w:ascii="Times New Roman" w:hAnsi="Times New Roman" w:cs="Times New Roman"/>
          <w:sz w:val="24"/>
          <w:szCs w:val="24"/>
        </w:rPr>
        <w:lastRenderedPageBreak/>
        <w:t xml:space="preserve">się i rehabilitować, a także działanie na rzecz ich opiekunów. Klubokawiarnia została uhonorowana nagrodą S3KTOR 2016 oraz Mazowiecką Marką Ekonomii Społecznej 2017. </w:t>
      </w:r>
    </w:p>
    <w:p w:rsidR="00D43D55" w:rsidRPr="00A17D5E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FD547F" w:rsidRPr="00A17D5E" w:rsidRDefault="00FD547F" w:rsidP="00FD547F">
      <w:pPr>
        <w:jc w:val="both"/>
      </w:pPr>
      <w:r w:rsidRPr="00A17D5E">
        <w:rPr>
          <w:b/>
        </w:rPr>
        <w:t xml:space="preserve">Ksiądz Grzegorz Walkiewicz </w:t>
      </w:r>
      <w:r w:rsidRPr="00A17D5E">
        <w:t>– duszpasterz wielu warszawskich parafii, rezydent parafii Matki Bożej Nieustającej Pomocy na Saskiej Kępie, wiceprzewodniczący Forum Niezależnych Rozgłośni Katolickich w Polsce. Od 2009 roku do chwili obecnej jest dyrektorem naczelnym Radia Warszawa 106</w:t>
      </w:r>
      <w:r w:rsidR="002E4EC2">
        <w:t>,</w:t>
      </w:r>
      <w:r w:rsidRPr="00A17D5E">
        <w:t>2 FM oraz wykładowcą muzyki kościelnej w</w:t>
      </w:r>
      <w:r w:rsidR="00840A11">
        <w:t> </w:t>
      </w:r>
      <w:r w:rsidRPr="00A17D5E">
        <w:t>Wyższym Seminarium Duchownym Diecezji Warszawsko</w:t>
      </w:r>
      <w:r w:rsidR="00AB1E18">
        <w:t>–</w:t>
      </w:r>
      <w:r w:rsidRPr="00A17D5E">
        <w:t>Praskiej i w Wyższym Seminarium Diecezji Kijowsko</w:t>
      </w:r>
      <w:r w:rsidR="00DC7E51">
        <w:noBreakHyphen/>
      </w:r>
      <w:r w:rsidRPr="00A17D5E">
        <w:t xml:space="preserve">Żytomierskiej na Ukrainie. </w:t>
      </w:r>
    </w:p>
    <w:p w:rsidR="00FD547F" w:rsidRPr="00A17D5E" w:rsidRDefault="00FD547F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FD547F" w:rsidRPr="00A17D5E" w:rsidRDefault="00FD547F" w:rsidP="00FD547F">
      <w:pPr>
        <w:pStyle w:val="NormalnyWeb"/>
        <w:spacing w:before="0" w:beforeAutospacing="0" w:after="0" w:afterAutospacing="0"/>
        <w:jc w:val="both"/>
      </w:pPr>
      <w:r w:rsidRPr="00A17D5E">
        <w:rPr>
          <w:b/>
        </w:rPr>
        <w:t>Pan Ryszard Wojciechowski</w:t>
      </w:r>
      <w:r w:rsidRPr="00A17D5E">
        <w:t xml:space="preserve"> –</w:t>
      </w:r>
      <w:r w:rsidR="00A17D5E">
        <w:t xml:space="preserve"> </w:t>
      </w:r>
      <w:r w:rsidRPr="00A17D5E">
        <w:t>nauczyciel, a od 29 lat dyrektor XXIV Liceum Ogólnokształcącego im. Cypriana Kamila Norwida. Organizuje akcje charytatywne, których celem jest niesienie pomocy finansowej dzieciom chorym i z niepełnosprawnościami. Kierowane przez niego liceum osiąga bardzo dobre wyniki nauczania i uczestniczy w</w:t>
      </w:r>
      <w:r w:rsidR="00840A11">
        <w:t> </w:t>
      </w:r>
      <w:r w:rsidRPr="00A17D5E">
        <w:t xml:space="preserve">innowacjach edukacyjnych. Podejmuje także liczne działania promujące twórczość patrona szkoły, między innymi: konkursy, warsztaty oraz coroczne „Czytanie Norwida” przez naukowców, aktorów, dziennikarzy i polityków. </w:t>
      </w:r>
    </w:p>
    <w:p w:rsidR="00D43D55" w:rsidRPr="00A17D5E" w:rsidRDefault="00D43D55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FD547F" w:rsidRPr="00A0052F" w:rsidRDefault="00FD547F" w:rsidP="00FD547F">
      <w:pPr>
        <w:jc w:val="both"/>
        <w:rPr>
          <w:spacing w:val="-8"/>
        </w:rPr>
      </w:pPr>
      <w:r w:rsidRPr="00A0052F">
        <w:rPr>
          <w:b/>
          <w:spacing w:val="-8"/>
        </w:rPr>
        <w:t>Pan Artur Wolski</w:t>
      </w:r>
      <w:r w:rsidRPr="00A0052F">
        <w:rPr>
          <w:spacing w:val="-8"/>
        </w:rPr>
        <w:t xml:space="preserve"> – nauczyciel, animator kultury. Wspólnie ze Stołecznym Centrum Edukacji Kulturalnej organizuje w Kinie Atlantic cykl „Film i Edukacja”, a z Warszawskim Centrum Innowacji Edukacyjno</w:t>
      </w:r>
      <w:r w:rsidR="00AB1E18" w:rsidRPr="00A0052F">
        <w:rPr>
          <w:spacing w:val="-8"/>
        </w:rPr>
        <w:t>–</w:t>
      </w:r>
      <w:r w:rsidRPr="00A0052F">
        <w:rPr>
          <w:spacing w:val="-8"/>
        </w:rPr>
        <w:t>Społecznych i Szkoleń realizuje projekt „KINO/NA/PRZECIW/WYKLUCZENIU”. Jest</w:t>
      </w:r>
      <w:r w:rsidR="00DC7E51">
        <w:rPr>
          <w:spacing w:val="-8"/>
        </w:rPr>
        <w:t> </w:t>
      </w:r>
      <w:r w:rsidRPr="00A0052F">
        <w:rPr>
          <w:spacing w:val="-8"/>
        </w:rPr>
        <w:t>organizatorem wydarzeń związanych z takimi warszawskimi osobowościami, jak: Miron Białoszewski, Jerzy Ficowski, Julia Hartwig, Jonasz Kofta, Tadeusz Konwicki czy Agnieszka Osiecka. Z okazji stulecia odzyskania przez Polskę niepodległości, wspólnie ze stołecznymi Biurami – Edukacji oraz Kultury – współtworzy projekty skierowane do warszawskiej publiczności: „JESTEM Z WOLNOŚCI” i „100% WOLNOŚCI”. Od lat kolekcjonuje rękopisy warszawskich twórców.</w:t>
      </w:r>
    </w:p>
    <w:p w:rsidR="00FD547F" w:rsidRPr="00A17D5E" w:rsidRDefault="00FD547F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FD547F" w:rsidRDefault="00FD547F" w:rsidP="00FD547F">
      <w:pPr>
        <w:jc w:val="both"/>
      </w:pPr>
      <w:r w:rsidRPr="00A17D5E">
        <w:rPr>
          <w:b/>
        </w:rPr>
        <w:t>Pan Bohdan Woronowicz</w:t>
      </w:r>
      <w:r w:rsidRPr="00A17D5E">
        <w:t xml:space="preserve"> – psychiatra, seksuolog, specjalista terapii uzależnień. W latach 1973</w:t>
      </w:r>
      <w:r w:rsidR="00AB1E18">
        <w:t>–</w:t>
      </w:r>
      <w:r w:rsidRPr="00A17D5E">
        <w:t>2015 pracował w Instytucie Psychiatrii i Neurologii w Warszawie, gdzie stworzył i</w:t>
      </w:r>
      <w:r w:rsidR="00840A11">
        <w:t> </w:t>
      </w:r>
      <w:r w:rsidRPr="00A17D5E">
        <w:t>przez 35 lat kierował najpierw oddziałem, a potem Ośrodkiem Terapii Uzależnień. Zainicjował i</w:t>
      </w:r>
      <w:r w:rsidR="004A6822">
        <w:t> </w:t>
      </w:r>
      <w:r w:rsidRPr="00A17D5E">
        <w:t xml:space="preserve">wspierał powstanie pierwszej w Warszawie Grupy Anonimowych Alkoholików. Był jednym z dwóch fundatorów Fundacji Biuro Służby Krajowej Anonimowych Alkoholików w Polsce. Jest prezesem Zarządu Fundacji „Zależni-Nie-Zależni”, wspierającej osoby uzależnione i niepełnosprawne oraz ich rodziny. </w:t>
      </w:r>
    </w:p>
    <w:p w:rsidR="00A17D5E" w:rsidRPr="00A17D5E" w:rsidRDefault="00A17D5E" w:rsidP="00FD547F">
      <w:pPr>
        <w:jc w:val="both"/>
      </w:pPr>
    </w:p>
    <w:p w:rsidR="00FD547F" w:rsidRPr="00AB1E18" w:rsidRDefault="00A17D5E" w:rsidP="00A17D5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5E">
        <w:rPr>
          <w:rFonts w:ascii="Times New Roman" w:hAnsi="Times New Roman" w:cs="Times New Roman"/>
          <w:b/>
          <w:sz w:val="24"/>
          <w:szCs w:val="24"/>
        </w:rPr>
        <w:t>Narrator D. Skalska</w:t>
      </w:r>
      <w:r w:rsidRPr="00A17D5E">
        <w:rPr>
          <w:rFonts w:ascii="Times New Roman" w:hAnsi="Times New Roman" w:cs="Times New Roman"/>
          <w:sz w:val="24"/>
          <w:szCs w:val="24"/>
        </w:rPr>
        <w:t xml:space="preserve"> poinformowała, że</w:t>
      </w:r>
      <w:r w:rsidRPr="00A17D5E">
        <w:rPr>
          <w:rFonts w:ascii="Verdana" w:hAnsi="Verdana"/>
        </w:rPr>
        <w:t xml:space="preserve"> </w:t>
      </w:r>
      <w:r w:rsidRPr="00AB1E18">
        <w:rPr>
          <w:rFonts w:ascii="Times New Roman" w:hAnsi="Times New Roman" w:cs="Times New Roman"/>
          <w:sz w:val="24"/>
          <w:szCs w:val="24"/>
        </w:rPr>
        <w:t xml:space="preserve">Nagrodę w imieniu laureata odbierze córka </w:t>
      </w:r>
      <w:r w:rsidRPr="00AB1E18">
        <w:rPr>
          <w:rFonts w:ascii="Times New Roman" w:hAnsi="Times New Roman" w:cs="Times New Roman"/>
          <w:b/>
          <w:sz w:val="24"/>
          <w:szCs w:val="24"/>
        </w:rPr>
        <w:t>Pani</w:t>
      </w:r>
      <w:r w:rsidR="00840A11">
        <w:rPr>
          <w:rFonts w:ascii="Times New Roman" w:hAnsi="Times New Roman" w:cs="Times New Roman"/>
          <w:b/>
          <w:sz w:val="24"/>
          <w:szCs w:val="24"/>
        </w:rPr>
        <w:t> </w:t>
      </w:r>
      <w:r w:rsidRPr="00AB1E18">
        <w:rPr>
          <w:rFonts w:ascii="Times New Roman" w:hAnsi="Times New Roman" w:cs="Times New Roman"/>
          <w:b/>
          <w:sz w:val="24"/>
          <w:szCs w:val="24"/>
        </w:rPr>
        <w:t>Dorota Woronowicz</w:t>
      </w:r>
      <w:r w:rsidRPr="001701AA">
        <w:rPr>
          <w:rFonts w:ascii="Times New Roman" w:hAnsi="Times New Roman" w:cs="Times New Roman"/>
          <w:sz w:val="24"/>
          <w:szCs w:val="24"/>
        </w:rPr>
        <w:t>.</w:t>
      </w:r>
    </w:p>
    <w:p w:rsidR="00A17D5E" w:rsidRPr="00A17D5E" w:rsidRDefault="00A17D5E" w:rsidP="00D43D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FD547F" w:rsidRPr="00A17D5E" w:rsidRDefault="00FD547F" w:rsidP="00FD547F">
      <w:pPr>
        <w:jc w:val="both"/>
      </w:pPr>
      <w:r w:rsidRPr="00A17D5E">
        <w:rPr>
          <w:b/>
        </w:rPr>
        <w:t>Fundacja Międzynarodowy Ruch na Rzecz Zwierząt Viva</w:t>
      </w:r>
      <w:r w:rsidRPr="00A17D5E">
        <w:t xml:space="preserve"> </w:t>
      </w:r>
      <w:r w:rsidR="00A17D5E" w:rsidRPr="00A17D5E">
        <w:t>–</w:t>
      </w:r>
      <w:r w:rsidRPr="00A17D5E">
        <w:t xml:space="preserve"> zajmuje się walką o</w:t>
      </w:r>
      <w:r w:rsidR="00840A11">
        <w:t> </w:t>
      </w:r>
      <w:r w:rsidRPr="00A17D5E">
        <w:t xml:space="preserve">poprawienie losu zwierząt. Ten cel realizuje przez cały wachlarz działań </w:t>
      </w:r>
      <w:r w:rsidR="00AB1E18">
        <w:t>–</w:t>
      </w:r>
      <w:r w:rsidRPr="00A17D5E">
        <w:t xml:space="preserve"> od reagowania w</w:t>
      </w:r>
      <w:r w:rsidR="00840A11">
        <w:t> </w:t>
      </w:r>
      <w:r w:rsidRPr="00A17D5E">
        <w:t>przypadkach znęcania się nad zwierzętami i prowadzenia spraw w sądach przeciwko ich</w:t>
      </w:r>
      <w:r w:rsidR="00840A11">
        <w:t> </w:t>
      </w:r>
      <w:r w:rsidRPr="00A17D5E">
        <w:t>oprawcom poprzez szkolenia instytucji państwowych aż po prowadzenie zakrojonych na</w:t>
      </w:r>
      <w:r w:rsidR="00840A11">
        <w:t> </w:t>
      </w:r>
      <w:r w:rsidRPr="00A17D5E">
        <w:t>szeroką skalę kampanii i akcji informacyjnych propagujących etyczne traktowanie zwierząt. Zachęca też do adopcji zwierząt ze schronisk oraz piętnuje niehumanitarne i nieetyczne praktyki firm i osób prywatnych.</w:t>
      </w:r>
    </w:p>
    <w:p w:rsidR="00FD547F" w:rsidRPr="00DC6F6A" w:rsidRDefault="00FD547F" w:rsidP="00DC6F6A">
      <w:pPr>
        <w:jc w:val="both"/>
      </w:pPr>
    </w:p>
    <w:p w:rsidR="005E15E3" w:rsidRPr="00FD547F" w:rsidRDefault="005E15E3" w:rsidP="005E15E3">
      <w:pPr>
        <w:jc w:val="both"/>
      </w:pPr>
      <w:r w:rsidRPr="00FD547F">
        <w:t xml:space="preserve">Nagrodę w imieniu </w:t>
      </w:r>
      <w:r w:rsidR="00FD547F" w:rsidRPr="00A17D5E">
        <w:t xml:space="preserve">Fundacji </w:t>
      </w:r>
      <w:r w:rsidRPr="00FD547F">
        <w:t xml:space="preserve">odebrał </w:t>
      </w:r>
      <w:r w:rsidR="00FD547F" w:rsidRPr="00A17D5E">
        <w:rPr>
          <w:b/>
        </w:rPr>
        <w:t>P</w:t>
      </w:r>
      <w:r w:rsidR="000A1B22">
        <w:rPr>
          <w:b/>
        </w:rPr>
        <w:t>rezes</w:t>
      </w:r>
      <w:r w:rsidR="00FD547F" w:rsidRPr="00A17D5E">
        <w:rPr>
          <w:b/>
        </w:rPr>
        <w:t xml:space="preserve"> Cezary Wyszyński</w:t>
      </w:r>
      <w:r w:rsidRPr="00FD547F">
        <w:t>.</w:t>
      </w:r>
    </w:p>
    <w:p w:rsidR="005E15E3" w:rsidRPr="00A17D5E" w:rsidRDefault="005E15E3" w:rsidP="00C80114">
      <w:pPr>
        <w:jc w:val="both"/>
      </w:pPr>
    </w:p>
    <w:p w:rsidR="00FD547F" w:rsidRPr="00A17D5E" w:rsidRDefault="00FD547F" w:rsidP="00FD547F">
      <w:pPr>
        <w:jc w:val="both"/>
      </w:pPr>
      <w:r w:rsidRPr="00A17D5E">
        <w:rPr>
          <w:b/>
        </w:rPr>
        <w:t>Inicjatywa Miejskie Pszczoły</w:t>
      </w:r>
      <w:r w:rsidRPr="00A17D5E">
        <w:t xml:space="preserve"> </w:t>
      </w:r>
      <w:r w:rsidR="00A17D5E" w:rsidRPr="00A17D5E">
        <w:t>–</w:t>
      </w:r>
      <w:r w:rsidR="00A17D5E">
        <w:t xml:space="preserve"> </w:t>
      </w:r>
      <w:r w:rsidRPr="00A17D5E">
        <w:t xml:space="preserve">to nieformalne przedsięwzięcie, którego celem jest wspomaganie zagrożonej populacji pszczoły miodnej oraz innych pszczołowatych, a także </w:t>
      </w:r>
      <w:r w:rsidRPr="00A17D5E">
        <w:lastRenderedPageBreak/>
        <w:t xml:space="preserve">edukowanie poprzez przybliżanie specyfiki tego gatunku. Pomysłodawcy Inicjatywy organizują bezpłatne zajęcia i warsztaty oraz prowadzą na warszawskim Jazdowie publiczną, otwartą pracownię pszczelarską, w której można poznać życie i zwyczaje pszczoły miodnej. </w:t>
      </w:r>
    </w:p>
    <w:p w:rsidR="008A6249" w:rsidRPr="00DC6F6A" w:rsidRDefault="008A6249" w:rsidP="00FD547F">
      <w:pPr>
        <w:jc w:val="both"/>
      </w:pPr>
    </w:p>
    <w:p w:rsidR="005E15E3" w:rsidRPr="00906E75" w:rsidRDefault="00C97986" w:rsidP="00906E75">
      <w:pPr>
        <w:pStyle w:val="Tekstpodstawowy"/>
        <w:rPr>
          <w:i w:val="0"/>
          <w:szCs w:val="24"/>
        </w:rPr>
      </w:pPr>
      <w:r>
        <w:rPr>
          <w:i w:val="0"/>
          <w:szCs w:val="24"/>
        </w:rPr>
        <w:t xml:space="preserve">W związku z nieobecnością </w:t>
      </w:r>
      <w:r w:rsidR="002E4EC2">
        <w:rPr>
          <w:i w:val="0"/>
          <w:szCs w:val="24"/>
        </w:rPr>
        <w:t xml:space="preserve">przedstawiciela Inicjatywy </w:t>
      </w:r>
      <w:r w:rsidRPr="00A17D5E">
        <w:rPr>
          <w:b/>
          <w:i w:val="0"/>
          <w:szCs w:val="24"/>
        </w:rPr>
        <w:t>Pan</w:t>
      </w:r>
      <w:r>
        <w:rPr>
          <w:b/>
          <w:i w:val="0"/>
          <w:szCs w:val="24"/>
        </w:rPr>
        <w:t>a </w:t>
      </w:r>
      <w:r w:rsidRPr="00A17D5E">
        <w:rPr>
          <w:b/>
          <w:i w:val="0"/>
          <w:szCs w:val="24"/>
        </w:rPr>
        <w:t>Wiktor</w:t>
      </w:r>
      <w:r>
        <w:rPr>
          <w:b/>
          <w:i w:val="0"/>
          <w:szCs w:val="24"/>
        </w:rPr>
        <w:t>a</w:t>
      </w:r>
      <w:r w:rsidRPr="00A17D5E">
        <w:rPr>
          <w:b/>
          <w:i w:val="0"/>
          <w:szCs w:val="24"/>
        </w:rPr>
        <w:t xml:space="preserve"> Jędrzejewski</w:t>
      </w:r>
      <w:r>
        <w:rPr>
          <w:b/>
          <w:i w:val="0"/>
          <w:szCs w:val="24"/>
        </w:rPr>
        <w:t xml:space="preserve">ego </w:t>
      </w:r>
      <w:r w:rsidR="005E15E3" w:rsidRPr="00906E75">
        <w:rPr>
          <w:i w:val="0"/>
          <w:szCs w:val="24"/>
        </w:rPr>
        <w:t>Nagrod</w:t>
      </w:r>
      <w:r w:rsidR="000A1B22">
        <w:rPr>
          <w:i w:val="0"/>
          <w:szCs w:val="24"/>
        </w:rPr>
        <w:t>a zostanie przekazana w terminie późniejszym</w:t>
      </w:r>
      <w:r>
        <w:rPr>
          <w:i w:val="0"/>
          <w:szCs w:val="24"/>
        </w:rPr>
        <w:t>.</w:t>
      </w:r>
      <w:r w:rsidR="000A1B22">
        <w:rPr>
          <w:i w:val="0"/>
          <w:szCs w:val="24"/>
        </w:rPr>
        <w:t xml:space="preserve"> </w:t>
      </w:r>
    </w:p>
    <w:p w:rsidR="005E15E3" w:rsidRPr="00906E75" w:rsidRDefault="005E15E3" w:rsidP="00906E75">
      <w:pPr>
        <w:pStyle w:val="Tekstpodstawowy"/>
        <w:rPr>
          <w:i w:val="0"/>
          <w:szCs w:val="24"/>
        </w:rPr>
      </w:pPr>
    </w:p>
    <w:p w:rsidR="008A6249" w:rsidRPr="00A17D5E" w:rsidRDefault="008A6249" w:rsidP="00A17D5E">
      <w:pPr>
        <w:jc w:val="both"/>
      </w:pPr>
      <w:r w:rsidRPr="00A17D5E">
        <w:rPr>
          <w:b/>
        </w:rPr>
        <w:t>Miejski Ogród Zoologiczny w Warszawie</w:t>
      </w:r>
      <w:r w:rsidRPr="00A17D5E">
        <w:t xml:space="preserve"> </w:t>
      </w:r>
      <w:r w:rsidR="00A17D5E" w:rsidRPr="00A17D5E">
        <w:t>–</w:t>
      </w:r>
      <w:r w:rsidR="00A17D5E">
        <w:t xml:space="preserve"> </w:t>
      </w:r>
      <w:r w:rsidRPr="00A17D5E">
        <w:t xml:space="preserve">został założony w 1928 roku, a jego losy zawsze były związane z historią Warszawy. ZOO zajmuje dziś ponad czterdzieści hektarów, na których żyje ponad </w:t>
      </w:r>
      <w:r w:rsidR="002E4EC2">
        <w:t>12</w:t>
      </w:r>
      <w:r w:rsidRPr="00A17D5E">
        <w:t xml:space="preserve"> tysięcy zwierząt, reprezentujących około 500 gatunków. Blisko pięćdziesiąt z nich objętych jest Europejskim Programem Ochrony Zwierząt. Ogród od</w:t>
      </w:r>
      <w:r w:rsidR="00840A11">
        <w:t> </w:t>
      </w:r>
      <w:r w:rsidRPr="00A17D5E">
        <w:t>wielu lat należy do</w:t>
      </w:r>
      <w:r w:rsidR="004A6822">
        <w:t> </w:t>
      </w:r>
      <w:r w:rsidRPr="00A17D5E">
        <w:t>prestiżowych organizacji zrzeszających ogrody zoologiczne i akwaria w Europie i na całym świecie. W tym roku warszawskie ZOO obchodzi jubileusz 90</w:t>
      </w:r>
      <w:r w:rsidR="00AB1E18">
        <w:t>–</w:t>
      </w:r>
      <w:r w:rsidRPr="00A17D5E">
        <w:t xml:space="preserve">lecia istnienia. </w:t>
      </w:r>
    </w:p>
    <w:p w:rsidR="005E15E3" w:rsidRPr="005232D9" w:rsidRDefault="005E15E3" w:rsidP="00C80114">
      <w:pPr>
        <w:pStyle w:val="Bezodstpw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15E3" w:rsidRPr="00DC7E51" w:rsidRDefault="005E15E3" w:rsidP="005E15E3">
      <w:pPr>
        <w:jc w:val="both"/>
        <w:rPr>
          <w:b/>
          <w:spacing w:val="-6"/>
        </w:rPr>
      </w:pPr>
      <w:r w:rsidRPr="00DC7E51">
        <w:rPr>
          <w:spacing w:val="-6"/>
        </w:rPr>
        <w:t xml:space="preserve">Nagrodę w imieniu </w:t>
      </w:r>
      <w:r w:rsidR="008A6249" w:rsidRPr="00DC7E51">
        <w:rPr>
          <w:spacing w:val="-6"/>
        </w:rPr>
        <w:t xml:space="preserve">Miejskiego Ogrodu Zoologicznego </w:t>
      </w:r>
      <w:r w:rsidRPr="00DC7E51">
        <w:rPr>
          <w:spacing w:val="-6"/>
        </w:rPr>
        <w:t xml:space="preserve">odebrał </w:t>
      </w:r>
      <w:r w:rsidR="008A6249" w:rsidRPr="00DC7E51">
        <w:rPr>
          <w:b/>
          <w:spacing w:val="-6"/>
        </w:rPr>
        <w:t>Dyrektor dr</w:t>
      </w:r>
      <w:r w:rsidR="00DC7E51" w:rsidRPr="00DC7E51">
        <w:rPr>
          <w:b/>
          <w:spacing w:val="-6"/>
        </w:rPr>
        <w:t> </w:t>
      </w:r>
      <w:r w:rsidR="008A6249" w:rsidRPr="00DC7E51">
        <w:rPr>
          <w:b/>
          <w:spacing w:val="-6"/>
        </w:rPr>
        <w:t>Andrzej</w:t>
      </w:r>
      <w:r w:rsidR="00DC7E51" w:rsidRPr="00DC7E51">
        <w:rPr>
          <w:b/>
          <w:spacing w:val="-6"/>
        </w:rPr>
        <w:t> </w:t>
      </w:r>
      <w:r w:rsidR="008A6249" w:rsidRPr="00DC7E51">
        <w:rPr>
          <w:b/>
          <w:spacing w:val="-6"/>
        </w:rPr>
        <w:t>Kruszewicz</w:t>
      </w:r>
      <w:r w:rsidR="00A17D5E" w:rsidRPr="00DC7E51">
        <w:rPr>
          <w:spacing w:val="-6"/>
        </w:rPr>
        <w:t>.</w:t>
      </w:r>
    </w:p>
    <w:p w:rsidR="008A6249" w:rsidRPr="00A17D5E" w:rsidRDefault="008A6249" w:rsidP="005E15E3">
      <w:pPr>
        <w:jc w:val="both"/>
      </w:pPr>
    </w:p>
    <w:p w:rsidR="008A6249" w:rsidRPr="00A17D5E" w:rsidRDefault="008A6249" w:rsidP="00A17D5E">
      <w:pPr>
        <w:jc w:val="both"/>
      </w:pPr>
      <w:r w:rsidRPr="00A17D5E">
        <w:rPr>
          <w:b/>
          <w:bCs/>
        </w:rPr>
        <w:t xml:space="preserve">Międzyszkolny Ośrodek Sportowy nr 6 na warszawskiej Woli </w:t>
      </w:r>
      <w:r w:rsidR="00A17D5E" w:rsidRPr="00A17D5E">
        <w:t>–</w:t>
      </w:r>
      <w:r w:rsidR="00A17D5E">
        <w:t xml:space="preserve"> </w:t>
      </w:r>
      <w:r w:rsidRPr="00A17D5E">
        <w:t>został utworzony w</w:t>
      </w:r>
      <w:r w:rsidR="004A6822">
        <w:t> </w:t>
      </w:r>
      <w:r w:rsidRPr="00A17D5E">
        <w:rPr>
          <w:bCs/>
        </w:rPr>
        <w:t>1965</w:t>
      </w:r>
      <w:r w:rsidR="004A6822">
        <w:rPr>
          <w:bCs/>
        </w:rPr>
        <w:t> </w:t>
      </w:r>
      <w:r w:rsidRPr="00A17D5E">
        <w:t>roku jako placówka wychowania pozaszkolnego. Jego głównym zadaniem jest kształtowanie osobowości, ujawnianie i rozwijanie uzdolnień, zainteresowań i umiejętności sportowych. W</w:t>
      </w:r>
      <w:r w:rsidR="00840A11">
        <w:t> </w:t>
      </w:r>
      <w:r w:rsidRPr="00A17D5E">
        <w:rPr>
          <w:bCs/>
        </w:rPr>
        <w:t>1980</w:t>
      </w:r>
      <w:r w:rsidRPr="00A17D5E">
        <w:t xml:space="preserve"> roku utworzono przy nim Międzyszkolny Klub Sportowy MOS Wola. Od</w:t>
      </w:r>
      <w:r w:rsidR="004A6822">
        <w:t> </w:t>
      </w:r>
      <w:r w:rsidRPr="00A17D5E">
        <w:t>tego momentu najzdolniejsza młodzież, uczestnicząca w zajęciach sportowych w Ośrodku, ma</w:t>
      </w:r>
      <w:r w:rsidR="00840A11">
        <w:t> </w:t>
      </w:r>
      <w:r w:rsidRPr="00A17D5E">
        <w:t>możliwość udziału w systemie zawodów sportowych, organizowanych przez Polskie Związki Sportowe.</w:t>
      </w:r>
    </w:p>
    <w:p w:rsidR="008A6249" w:rsidRPr="00A0052F" w:rsidRDefault="008A6249" w:rsidP="00A0052F">
      <w:pPr>
        <w:jc w:val="both"/>
      </w:pPr>
    </w:p>
    <w:p w:rsidR="005E15E3" w:rsidRPr="00A17D5E" w:rsidRDefault="005E15E3" w:rsidP="005E15E3">
      <w:pPr>
        <w:jc w:val="both"/>
      </w:pPr>
      <w:r w:rsidRPr="00F223AD">
        <w:t xml:space="preserve">Nagrodę w imieniu </w:t>
      </w:r>
      <w:r w:rsidR="008A6249" w:rsidRPr="00A17D5E">
        <w:rPr>
          <w:bCs/>
        </w:rPr>
        <w:t xml:space="preserve">Międzyszkolnego Ośrodka Sportowego nr 6 </w:t>
      </w:r>
      <w:r w:rsidR="008A6249" w:rsidRPr="00A17D5E">
        <w:t xml:space="preserve">odebrał </w:t>
      </w:r>
      <w:r w:rsidR="008A6249" w:rsidRPr="00A17D5E">
        <w:rPr>
          <w:b/>
        </w:rPr>
        <w:t>Wicedyrektor Radosław Krukowski</w:t>
      </w:r>
      <w:r w:rsidRPr="00A17D5E">
        <w:t>.</w:t>
      </w:r>
    </w:p>
    <w:p w:rsidR="005E15E3" w:rsidRDefault="005E15E3" w:rsidP="005E15E3">
      <w:pPr>
        <w:jc w:val="both"/>
      </w:pPr>
    </w:p>
    <w:p w:rsidR="008A6249" w:rsidRPr="00C02EA2" w:rsidRDefault="008A6249" w:rsidP="008A6249">
      <w:pPr>
        <w:jc w:val="both"/>
        <w:rPr>
          <w:bCs/>
        </w:rPr>
      </w:pPr>
      <w:r w:rsidRPr="00A17D5E">
        <w:rPr>
          <w:b/>
          <w:bCs/>
        </w:rPr>
        <w:t xml:space="preserve">Orkiestra koncertowa „Victoria” </w:t>
      </w:r>
      <w:r w:rsidR="00C02EA2">
        <w:rPr>
          <w:b/>
          <w:bCs/>
        </w:rPr>
        <w:softHyphen/>
      </w:r>
      <w:r w:rsidR="00C02EA2" w:rsidRPr="00A17D5E">
        <w:t>–</w:t>
      </w:r>
      <w:r w:rsidR="00C02EA2">
        <w:t xml:space="preserve"> </w:t>
      </w:r>
      <w:r w:rsidRPr="00C02EA2">
        <w:rPr>
          <w:bCs/>
        </w:rPr>
        <w:t>działająca przy Parafii Matki Boskiej Zwycięskiej w</w:t>
      </w:r>
      <w:r w:rsidR="00840A11">
        <w:rPr>
          <w:bCs/>
        </w:rPr>
        <w:t> </w:t>
      </w:r>
      <w:r w:rsidR="00AB1E18">
        <w:rPr>
          <w:bCs/>
        </w:rPr>
        <w:t>D</w:t>
      </w:r>
      <w:r w:rsidRPr="00C02EA2">
        <w:rPr>
          <w:bCs/>
        </w:rPr>
        <w:t>zielnicy Rembertów ma na swoim koncie ponad kilkaset koncertów w Polsce i poza granicami kraju. Od momentu powstania Orkiestra prowadzi działalność artystyczną, społeczną i patriotyczną na rzecz Warszawy. Jej występy są nieodłącznym elementem uroczystości kościelnych oraz rocznicowych, nie tylko w diecezji warszawsko</w:t>
      </w:r>
      <w:r w:rsidR="00AB1E18">
        <w:t>–</w:t>
      </w:r>
      <w:r w:rsidRPr="00C02EA2">
        <w:rPr>
          <w:bCs/>
        </w:rPr>
        <w:t>praskiej, ale</w:t>
      </w:r>
      <w:r w:rsidR="00840A11">
        <w:rPr>
          <w:bCs/>
        </w:rPr>
        <w:t> </w:t>
      </w:r>
      <w:r w:rsidRPr="00C02EA2">
        <w:rPr>
          <w:bCs/>
        </w:rPr>
        <w:t>także w kraju i</w:t>
      </w:r>
      <w:r w:rsidR="004A6822">
        <w:rPr>
          <w:bCs/>
        </w:rPr>
        <w:t> </w:t>
      </w:r>
      <w:r w:rsidRPr="00C02EA2">
        <w:rPr>
          <w:bCs/>
        </w:rPr>
        <w:t>za granicą. W zeszłym roku orkiestra koncertowa „Victoria” obchodziła jubileusz dwudziestolecia istnienia.</w:t>
      </w:r>
    </w:p>
    <w:p w:rsidR="005E15E3" w:rsidRPr="005E15E3" w:rsidRDefault="005E15E3" w:rsidP="00C80114">
      <w:pPr>
        <w:jc w:val="both"/>
      </w:pPr>
    </w:p>
    <w:p w:rsidR="005E15E3" w:rsidRPr="00DC7E51" w:rsidRDefault="005E15E3" w:rsidP="005E15E3">
      <w:pPr>
        <w:jc w:val="both"/>
        <w:rPr>
          <w:spacing w:val="-4"/>
        </w:rPr>
      </w:pPr>
      <w:r w:rsidRPr="00DC7E51">
        <w:rPr>
          <w:spacing w:val="-4"/>
        </w:rPr>
        <w:t xml:space="preserve">Nagrodę w imieniu </w:t>
      </w:r>
      <w:r w:rsidR="008A6249" w:rsidRPr="00DC7E51">
        <w:rPr>
          <w:spacing w:val="-4"/>
        </w:rPr>
        <w:t xml:space="preserve">Orkiestry koncertowej „Victoria” </w:t>
      </w:r>
      <w:r w:rsidRPr="00DC7E51">
        <w:rPr>
          <w:spacing w:val="-4"/>
        </w:rPr>
        <w:t>odebra</w:t>
      </w:r>
      <w:r w:rsidR="008A6249" w:rsidRPr="00DC7E51">
        <w:rPr>
          <w:spacing w:val="-4"/>
        </w:rPr>
        <w:t xml:space="preserve">li: </w:t>
      </w:r>
      <w:r w:rsidR="008A6249" w:rsidRPr="00DC7E51">
        <w:rPr>
          <w:b/>
          <w:spacing w:val="-4"/>
        </w:rPr>
        <w:t>Ksiądz dziekan Emil</w:t>
      </w:r>
      <w:r w:rsidR="00840A11" w:rsidRPr="00DC7E51">
        <w:rPr>
          <w:b/>
          <w:spacing w:val="-4"/>
        </w:rPr>
        <w:t> </w:t>
      </w:r>
      <w:r w:rsidR="008A6249" w:rsidRPr="00DC7E51">
        <w:rPr>
          <w:b/>
          <w:spacing w:val="-4"/>
        </w:rPr>
        <w:t>Owczarek</w:t>
      </w:r>
      <w:r w:rsidR="008A6249" w:rsidRPr="00DC7E51">
        <w:rPr>
          <w:spacing w:val="-4"/>
        </w:rPr>
        <w:t xml:space="preserve"> oraz </w:t>
      </w:r>
      <w:r w:rsidR="008A6249" w:rsidRPr="00DC7E51">
        <w:rPr>
          <w:b/>
          <w:spacing w:val="-4"/>
        </w:rPr>
        <w:t>dyrygent Orkiestry Pan Julian Kwiatkowski</w:t>
      </w:r>
      <w:r w:rsidRPr="00DC7E51">
        <w:rPr>
          <w:spacing w:val="-4"/>
        </w:rPr>
        <w:t>.</w:t>
      </w:r>
    </w:p>
    <w:p w:rsidR="00C80114" w:rsidRPr="005E15E3" w:rsidRDefault="00C80114" w:rsidP="00C80114">
      <w:pPr>
        <w:jc w:val="both"/>
      </w:pPr>
    </w:p>
    <w:p w:rsidR="008A6249" w:rsidRDefault="008A6249" w:rsidP="00A17D5E">
      <w:pPr>
        <w:jc w:val="both"/>
        <w:rPr>
          <w:bCs/>
        </w:rPr>
      </w:pPr>
      <w:r w:rsidRPr="00A17D5E">
        <w:rPr>
          <w:b/>
          <w:bCs/>
        </w:rPr>
        <w:t xml:space="preserve">Polski Klub Szermierczy </w:t>
      </w:r>
      <w:r w:rsidR="00C02EA2" w:rsidRPr="00A17D5E">
        <w:t>–</w:t>
      </w:r>
      <w:r w:rsidR="00C02EA2">
        <w:t xml:space="preserve"> </w:t>
      </w:r>
      <w:r w:rsidRPr="00C02EA2">
        <w:rPr>
          <w:bCs/>
        </w:rPr>
        <w:t>powstał z inicjatywy czołowych przedstawicieli środowiska szermierczego oraz sympatyków szermierki. Misją Klubu jest rozpowszechnianie i dbanie o</w:t>
      </w:r>
      <w:r w:rsidR="00840A11">
        <w:rPr>
          <w:bCs/>
        </w:rPr>
        <w:t> </w:t>
      </w:r>
      <w:r w:rsidRPr="00C02EA2">
        <w:rPr>
          <w:bCs/>
        </w:rPr>
        <w:t xml:space="preserve">rozwój szermierki jako dyscypliny sportowej. Trenerzy szkolą i wychowują młodych zawodników, kultywując jednocześnie tradycje polskiej szkoły szermierki, nierozerwalnie związanej z historią Polski i walką o jej niepodległość. Ważnym elementem treningu zawodników jest promowanie postaw honorowych i patriotycznych. </w:t>
      </w:r>
    </w:p>
    <w:p w:rsidR="00C02EA2" w:rsidRPr="00C02EA2" w:rsidRDefault="00C02EA2" w:rsidP="00A17D5E">
      <w:pPr>
        <w:jc w:val="both"/>
        <w:rPr>
          <w:bCs/>
        </w:rPr>
      </w:pPr>
    </w:p>
    <w:p w:rsidR="005E15E3" w:rsidRPr="00C02EA2" w:rsidRDefault="005E15E3" w:rsidP="005232D9">
      <w:pPr>
        <w:pStyle w:val="Tekstpodstawowy"/>
        <w:rPr>
          <w:bCs/>
          <w:i w:val="0"/>
          <w:szCs w:val="24"/>
        </w:rPr>
      </w:pPr>
      <w:r w:rsidRPr="005232D9">
        <w:rPr>
          <w:i w:val="0"/>
          <w:szCs w:val="24"/>
        </w:rPr>
        <w:t xml:space="preserve">Nagrodę w imieniu </w:t>
      </w:r>
      <w:r w:rsidR="008A6249" w:rsidRPr="00C02EA2">
        <w:rPr>
          <w:bCs/>
          <w:i w:val="0"/>
          <w:szCs w:val="24"/>
        </w:rPr>
        <w:t xml:space="preserve">Polskiego Klubu Szermierczego </w:t>
      </w:r>
      <w:r w:rsidRPr="00C02EA2">
        <w:rPr>
          <w:bCs/>
          <w:i w:val="0"/>
          <w:szCs w:val="24"/>
        </w:rPr>
        <w:t xml:space="preserve">odebrał </w:t>
      </w:r>
      <w:r w:rsidRPr="00C02EA2">
        <w:rPr>
          <w:b/>
          <w:bCs/>
          <w:i w:val="0"/>
          <w:szCs w:val="24"/>
        </w:rPr>
        <w:t xml:space="preserve">Prezes </w:t>
      </w:r>
      <w:r w:rsidR="008A6249" w:rsidRPr="00C02EA2">
        <w:rPr>
          <w:b/>
          <w:bCs/>
          <w:i w:val="0"/>
          <w:szCs w:val="24"/>
        </w:rPr>
        <w:t>Marek Poznański</w:t>
      </w:r>
      <w:r w:rsidRPr="00C02EA2">
        <w:rPr>
          <w:bCs/>
          <w:i w:val="0"/>
          <w:szCs w:val="24"/>
        </w:rPr>
        <w:t>.</w:t>
      </w:r>
    </w:p>
    <w:p w:rsidR="005E15E3" w:rsidRPr="00A10649" w:rsidRDefault="005E15E3" w:rsidP="00C80114">
      <w:pPr>
        <w:jc w:val="both"/>
        <w:rPr>
          <w:b/>
        </w:rPr>
      </w:pPr>
    </w:p>
    <w:p w:rsidR="002E4EC2" w:rsidRPr="002E4EC2" w:rsidRDefault="002E4EC2" w:rsidP="006A386B">
      <w:pPr>
        <w:jc w:val="both"/>
      </w:pPr>
      <w:r w:rsidRPr="002E4EC2">
        <w:t xml:space="preserve">Laureaci Nagrody m.st. Warszawy podziękowali za przyznane wyróżnienia. </w:t>
      </w:r>
    </w:p>
    <w:p w:rsidR="002E4EC2" w:rsidRDefault="002E4EC2" w:rsidP="006A386B">
      <w:pPr>
        <w:jc w:val="both"/>
        <w:rPr>
          <w:b/>
        </w:rPr>
      </w:pPr>
    </w:p>
    <w:p w:rsidR="006A386B" w:rsidRPr="00A35019" w:rsidRDefault="006A386B" w:rsidP="006A386B">
      <w:pPr>
        <w:jc w:val="both"/>
      </w:pPr>
      <w:r w:rsidRPr="00010694">
        <w:rPr>
          <w:b/>
        </w:rPr>
        <w:lastRenderedPageBreak/>
        <w:t xml:space="preserve">Narrator </w:t>
      </w:r>
      <w:r w:rsidR="00F059FC">
        <w:rPr>
          <w:b/>
        </w:rPr>
        <w:t>D</w:t>
      </w:r>
      <w:r>
        <w:rPr>
          <w:b/>
        </w:rPr>
        <w:t xml:space="preserve">. </w:t>
      </w:r>
      <w:r w:rsidRPr="00F37F34">
        <w:rPr>
          <w:b/>
        </w:rPr>
        <w:t xml:space="preserve">Skalska </w:t>
      </w:r>
      <w:r w:rsidRPr="00010694">
        <w:t>p</w:t>
      </w:r>
      <w:r>
        <w:t xml:space="preserve">oinformowała, że </w:t>
      </w:r>
      <w:r w:rsidRPr="00A35019">
        <w:t>uroczysta sesja Rady m.st.</w:t>
      </w:r>
      <w:r>
        <w:t> </w:t>
      </w:r>
      <w:r w:rsidRPr="00A35019">
        <w:t>Warszawy dobiegła końca</w:t>
      </w:r>
      <w:r w:rsidR="00C02EA2">
        <w:t xml:space="preserve">. </w:t>
      </w:r>
      <w:r w:rsidR="00C97986">
        <w:t>Z</w:t>
      </w:r>
      <w:r w:rsidR="00C02EA2">
        <w:t xml:space="preserve">aprosiła </w:t>
      </w:r>
      <w:r w:rsidR="008C3DFF">
        <w:t xml:space="preserve">jednocześnie </w:t>
      </w:r>
      <w:r w:rsidR="00C02EA2">
        <w:t xml:space="preserve">obecnych do </w:t>
      </w:r>
      <w:r w:rsidR="00C02EA2" w:rsidRPr="00C02EA2">
        <w:t>wpisywania się d</w:t>
      </w:r>
      <w:r w:rsidR="00C02EA2">
        <w:t>o</w:t>
      </w:r>
      <w:r w:rsidR="00C02EA2" w:rsidRPr="00C02EA2">
        <w:t xml:space="preserve"> „Wielk</w:t>
      </w:r>
      <w:r w:rsidR="00C02EA2">
        <w:t>iej</w:t>
      </w:r>
      <w:r w:rsidR="00C02EA2" w:rsidRPr="00C02EA2">
        <w:t xml:space="preserve"> księg</w:t>
      </w:r>
      <w:r w:rsidR="00C02EA2">
        <w:t>i</w:t>
      </w:r>
      <w:r w:rsidR="00C02EA2" w:rsidRPr="00C02EA2">
        <w:t xml:space="preserve"> wolności”</w:t>
      </w:r>
      <w:r w:rsidR="00C02EA2">
        <w:t xml:space="preserve"> </w:t>
      </w:r>
      <w:r w:rsidR="000A1B22">
        <w:t xml:space="preserve">wyłożonej </w:t>
      </w:r>
      <w:r w:rsidR="00C02EA2" w:rsidRPr="00C02EA2">
        <w:t>w </w:t>
      </w:r>
      <w:r w:rsidR="00C02EA2">
        <w:t>S</w:t>
      </w:r>
      <w:r w:rsidR="00C02EA2" w:rsidRPr="00C02EA2">
        <w:t>ali</w:t>
      </w:r>
      <w:r w:rsidR="00C02EA2">
        <w:t xml:space="preserve"> Rady</w:t>
      </w:r>
      <w:r w:rsidR="00C97986">
        <w:t xml:space="preserve">, a następnie </w:t>
      </w:r>
      <w:r w:rsidR="00AB1E18">
        <w:t>p</w:t>
      </w:r>
      <w:r w:rsidRPr="00A35019">
        <w:t xml:space="preserve">oprosiła </w:t>
      </w:r>
      <w:r w:rsidR="00C97986">
        <w:t xml:space="preserve">ich </w:t>
      </w:r>
      <w:r w:rsidRPr="00A35019">
        <w:t xml:space="preserve">o powstanie. </w:t>
      </w:r>
    </w:p>
    <w:p w:rsidR="00DC7E51" w:rsidRDefault="00DC7E51">
      <w:pPr>
        <w:rPr>
          <w:b/>
        </w:rPr>
      </w:pPr>
    </w:p>
    <w:p w:rsidR="006A386B" w:rsidRPr="00A35019" w:rsidRDefault="006A386B" w:rsidP="006A386B">
      <w:pPr>
        <w:jc w:val="both"/>
      </w:pPr>
      <w:r w:rsidRPr="00A35019">
        <w:rPr>
          <w:b/>
        </w:rPr>
        <w:t>Przewodnicząca Rady m.st. Warszawy E</w:t>
      </w:r>
      <w:r w:rsidR="007F3683">
        <w:rPr>
          <w:b/>
        </w:rPr>
        <w:t>.</w:t>
      </w:r>
      <w:r w:rsidRPr="00A35019">
        <w:rPr>
          <w:b/>
        </w:rPr>
        <w:t xml:space="preserve"> Malinowska-Grupińska</w:t>
      </w:r>
      <w:r>
        <w:t xml:space="preserve"> poprosiła o </w:t>
      </w:r>
      <w:r w:rsidRPr="00A35019">
        <w:t>wyprowadzeni</w:t>
      </w:r>
      <w:r>
        <w:t>e</w:t>
      </w:r>
      <w:r w:rsidRPr="00A35019">
        <w:t xml:space="preserve"> Sztandaru Miasta Stołecznego Warszawy.</w:t>
      </w:r>
    </w:p>
    <w:p w:rsidR="006A386B" w:rsidRPr="00A35019" w:rsidRDefault="006A386B" w:rsidP="006A386B">
      <w:pPr>
        <w:jc w:val="both"/>
      </w:pPr>
    </w:p>
    <w:p w:rsidR="006A386B" w:rsidRPr="00A35019" w:rsidRDefault="006A386B" w:rsidP="006A386B">
      <w:pPr>
        <w:jc w:val="both"/>
      </w:pPr>
      <w:r w:rsidRPr="00A35019">
        <w:t xml:space="preserve">Funkcjonariusze Straży Miejskiej wyprowadzili </w:t>
      </w:r>
      <w:r w:rsidR="004E1E4B">
        <w:t>S</w:t>
      </w:r>
      <w:r w:rsidRPr="00A35019">
        <w:t>ztandar.</w:t>
      </w:r>
    </w:p>
    <w:p w:rsidR="006A386B" w:rsidRPr="00206783" w:rsidRDefault="006A386B" w:rsidP="006A386B">
      <w:pPr>
        <w:jc w:val="both"/>
        <w:rPr>
          <w:i/>
        </w:rPr>
      </w:pPr>
    </w:p>
    <w:p w:rsidR="006A386B" w:rsidRDefault="006A386B" w:rsidP="006A386B">
      <w:pPr>
        <w:jc w:val="both"/>
      </w:pPr>
      <w:r w:rsidRPr="00A35019">
        <w:rPr>
          <w:b/>
        </w:rPr>
        <w:t>Przewodnicząca Rady m.st. Warszawy E</w:t>
      </w:r>
      <w:r w:rsidR="007F3683">
        <w:rPr>
          <w:b/>
        </w:rPr>
        <w:t>.</w:t>
      </w:r>
      <w:r w:rsidRPr="00A35019">
        <w:rPr>
          <w:b/>
        </w:rPr>
        <w:t xml:space="preserve"> Malinowska-Grupińska</w:t>
      </w:r>
      <w:r w:rsidRPr="00A35019">
        <w:t xml:space="preserve"> zamknęła uroczystą sesję Rady Miasta Stołecznego Warszawy zwołaną z okazji Dnia Pamięci Warszawy.</w:t>
      </w:r>
    </w:p>
    <w:p w:rsidR="005636AA" w:rsidRPr="00DC7E51" w:rsidRDefault="005636AA" w:rsidP="00DC7E51">
      <w:pPr>
        <w:spacing w:before="1560"/>
        <w:ind w:left="3060"/>
        <w:jc w:val="center"/>
        <w:rPr>
          <w:b/>
        </w:rPr>
      </w:pPr>
      <w:r w:rsidRPr="00DC7E51">
        <w:rPr>
          <w:b/>
        </w:rPr>
        <w:t>Przewodnicząca</w:t>
      </w:r>
      <w:r w:rsidR="00907F25" w:rsidRPr="00DC7E51">
        <w:rPr>
          <w:b/>
        </w:rPr>
        <w:br/>
      </w:r>
      <w:r w:rsidRPr="00DC7E51">
        <w:rPr>
          <w:b/>
        </w:rPr>
        <w:t>Rady m.st. Warszawy</w:t>
      </w:r>
    </w:p>
    <w:p w:rsidR="005636AA" w:rsidRPr="00DC7E51" w:rsidRDefault="005636AA" w:rsidP="00A0052F">
      <w:pPr>
        <w:spacing w:before="120"/>
        <w:ind w:left="3060"/>
        <w:jc w:val="center"/>
        <w:rPr>
          <w:b/>
        </w:rPr>
      </w:pPr>
      <w:r w:rsidRPr="00DC7E51">
        <w:rPr>
          <w:b/>
        </w:rPr>
        <w:t>Ewa Malinowska-Grupińska</w:t>
      </w:r>
    </w:p>
    <w:p w:rsidR="00816BEC" w:rsidRPr="00DC7E51" w:rsidRDefault="005636AA" w:rsidP="00DC7E51">
      <w:pPr>
        <w:spacing w:before="840"/>
        <w:ind w:left="3060"/>
        <w:jc w:val="center"/>
        <w:rPr>
          <w:b/>
        </w:rPr>
      </w:pPr>
      <w:r w:rsidRPr="00DC7E51">
        <w:rPr>
          <w:b/>
        </w:rPr>
        <w:t>Wiceprzewodnicząca</w:t>
      </w:r>
      <w:r w:rsidR="00907F25" w:rsidRPr="00DC7E51">
        <w:rPr>
          <w:b/>
        </w:rPr>
        <w:br/>
      </w:r>
      <w:r w:rsidRPr="00DC7E51">
        <w:rPr>
          <w:b/>
        </w:rPr>
        <w:t>Rady m.st. Warszawy</w:t>
      </w:r>
    </w:p>
    <w:p w:rsidR="00DC63AF" w:rsidRPr="00DC7E51" w:rsidRDefault="004555E6" w:rsidP="00A0052F">
      <w:pPr>
        <w:spacing w:before="120"/>
        <w:ind w:left="3060"/>
        <w:jc w:val="center"/>
        <w:rPr>
          <w:b/>
        </w:rPr>
      </w:pPr>
      <w:r w:rsidRPr="00DC7E51">
        <w:rPr>
          <w:b/>
        </w:rPr>
        <w:t>Ewa Masny</w:t>
      </w:r>
      <w:r w:rsidR="000A2650" w:rsidRPr="00DC7E51">
        <w:rPr>
          <w:b/>
        </w:rPr>
        <w:t>-Askanas</w:t>
      </w:r>
    </w:p>
    <w:p w:rsidR="000A2650" w:rsidRPr="00DC7E51" w:rsidRDefault="000A2650" w:rsidP="00DC7E51">
      <w:pPr>
        <w:spacing w:before="840"/>
        <w:ind w:left="3060"/>
        <w:jc w:val="center"/>
        <w:rPr>
          <w:b/>
        </w:rPr>
      </w:pPr>
      <w:r w:rsidRPr="00DC7E51">
        <w:rPr>
          <w:b/>
        </w:rPr>
        <w:t>Wiceprzewodniczący</w:t>
      </w:r>
      <w:r w:rsidRPr="00DC7E51">
        <w:rPr>
          <w:b/>
        </w:rPr>
        <w:br/>
        <w:t>Rady m.st. Warszawy</w:t>
      </w:r>
    </w:p>
    <w:p w:rsidR="00B9773C" w:rsidRDefault="000A2650" w:rsidP="00B9773C">
      <w:pPr>
        <w:spacing w:before="120"/>
        <w:ind w:left="3060"/>
        <w:jc w:val="center"/>
        <w:rPr>
          <w:b/>
        </w:rPr>
      </w:pPr>
      <w:r w:rsidRPr="00DC7E51">
        <w:rPr>
          <w:b/>
        </w:rPr>
        <w:t>Dariusz Figura</w:t>
      </w:r>
    </w:p>
    <w:p w:rsidR="00B9773C" w:rsidRDefault="00B9773C" w:rsidP="00B9773C">
      <w:pPr>
        <w:spacing w:before="120"/>
        <w:ind w:left="3060"/>
        <w:jc w:val="center"/>
        <w:rPr>
          <w:b/>
        </w:rPr>
      </w:pPr>
    </w:p>
    <w:p w:rsidR="00B9773C" w:rsidRDefault="00B9773C" w:rsidP="00B9773C">
      <w:pPr>
        <w:spacing w:before="120"/>
        <w:ind w:left="3060"/>
        <w:jc w:val="center"/>
        <w:rPr>
          <w:b/>
        </w:rPr>
      </w:pPr>
    </w:p>
    <w:p w:rsidR="00B9773C" w:rsidRDefault="00B9773C" w:rsidP="00B9773C">
      <w:pPr>
        <w:spacing w:before="120"/>
        <w:ind w:left="3060"/>
        <w:jc w:val="center"/>
        <w:rPr>
          <w:b/>
        </w:rPr>
      </w:pPr>
    </w:p>
    <w:p w:rsidR="00B9773C" w:rsidRDefault="00B9773C" w:rsidP="00B9773C">
      <w:pPr>
        <w:spacing w:before="120"/>
        <w:ind w:left="3060"/>
        <w:jc w:val="center"/>
        <w:rPr>
          <w:b/>
        </w:rPr>
      </w:pPr>
    </w:p>
    <w:p w:rsidR="00B9773C" w:rsidRDefault="00B9773C" w:rsidP="00B9773C">
      <w:pPr>
        <w:spacing w:before="120"/>
        <w:ind w:left="3060"/>
        <w:jc w:val="center"/>
        <w:rPr>
          <w:b/>
        </w:rPr>
      </w:pPr>
    </w:p>
    <w:p w:rsidR="00B9773C" w:rsidRDefault="00B9773C" w:rsidP="00B9773C">
      <w:pPr>
        <w:spacing w:before="120"/>
        <w:ind w:left="3060"/>
        <w:jc w:val="center"/>
        <w:rPr>
          <w:b/>
        </w:rPr>
      </w:pPr>
    </w:p>
    <w:p w:rsidR="00B9773C" w:rsidRDefault="00B9773C" w:rsidP="00B9773C">
      <w:pPr>
        <w:spacing w:before="120"/>
        <w:ind w:left="3060"/>
        <w:jc w:val="center"/>
        <w:rPr>
          <w:b/>
        </w:rPr>
      </w:pPr>
    </w:p>
    <w:p w:rsidR="00B9773C" w:rsidRDefault="00B9773C" w:rsidP="00B9773C">
      <w:pPr>
        <w:spacing w:before="120"/>
        <w:ind w:left="3060"/>
        <w:jc w:val="center"/>
        <w:rPr>
          <w:b/>
        </w:rPr>
      </w:pPr>
    </w:p>
    <w:p w:rsidR="00B9773C" w:rsidRDefault="00B9773C" w:rsidP="00B9773C">
      <w:pPr>
        <w:spacing w:before="120"/>
        <w:ind w:left="3060"/>
        <w:jc w:val="center"/>
        <w:rPr>
          <w:b/>
        </w:rPr>
      </w:pPr>
    </w:p>
    <w:p w:rsidR="00B9773C" w:rsidRDefault="00B9773C" w:rsidP="00B9773C">
      <w:pPr>
        <w:spacing w:before="120"/>
        <w:ind w:left="3060"/>
        <w:jc w:val="center"/>
        <w:rPr>
          <w:b/>
        </w:rPr>
      </w:pPr>
    </w:p>
    <w:p w:rsidR="00F059FC" w:rsidRPr="00A0052F" w:rsidRDefault="005636AA" w:rsidP="00B9773C">
      <w:pPr>
        <w:spacing w:before="120"/>
        <w:rPr>
          <w:sz w:val="20"/>
          <w:szCs w:val="20"/>
        </w:rPr>
      </w:pPr>
      <w:r w:rsidRPr="00A0052F">
        <w:rPr>
          <w:sz w:val="20"/>
          <w:szCs w:val="20"/>
        </w:rPr>
        <w:t>Protokół sporządziła:</w:t>
      </w:r>
      <w:r w:rsidR="00DC7E51">
        <w:rPr>
          <w:sz w:val="20"/>
          <w:szCs w:val="20"/>
        </w:rPr>
        <w:tab/>
      </w:r>
    </w:p>
    <w:p w:rsidR="00D52A7A" w:rsidRDefault="00E02F78" w:rsidP="00F059FC">
      <w:pPr>
        <w:jc w:val="both"/>
        <w:rPr>
          <w:sz w:val="20"/>
          <w:szCs w:val="20"/>
        </w:rPr>
      </w:pPr>
      <w:r w:rsidRPr="00A0052F">
        <w:rPr>
          <w:sz w:val="20"/>
          <w:szCs w:val="20"/>
        </w:rPr>
        <w:t>Anna Zalewska</w:t>
      </w:r>
      <w:r w:rsidR="005636AA" w:rsidRPr="00A0052F">
        <w:rPr>
          <w:sz w:val="20"/>
          <w:szCs w:val="20"/>
        </w:rPr>
        <w:t xml:space="preserve">  </w:t>
      </w:r>
    </w:p>
    <w:p w:rsidR="00D52A7A" w:rsidRDefault="00D52A7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52A7A" w:rsidRPr="006F488C" w:rsidRDefault="00D52A7A" w:rsidP="00D52A7A">
      <w:pPr>
        <w:jc w:val="both"/>
        <w:rPr>
          <w:spacing w:val="2"/>
        </w:rPr>
      </w:pPr>
      <w:r w:rsidRPr="006F488C">
        <w:rPr>
          <w:b/>
          <w:spacing w:val="2"/>
          <w:u w:val="single"/>
        </w:rPr>
        <w:lastRenderedPageBreak/>
        <w:t>Załączniki do protokołu obrad L</w:t>
      </w:r>
      <w:r>
        <w:rPr>
          <w:b/>
          <w:spacing w:val="2"/>
          <w:u w:val="single"/>
        </w:rPr>
        <w:t>XXI</w:t>
      </w:r>
      <w:r w:rsidRPr="006F488C">
        <w:rPr>
          <w:b/>
          <w:spacing w:val="2"/>
          <w:u w:val="single"/>
        </w:rPr>
        <w:t xml:space="preserve"> sesji Rady m.st. Warszawy – </w:t>
      </w:r>
      <w:r>
        <w:rPr>
          <w:b/>
          <w:spacing w:val="2"/>
          <w:u w:val="single"/>
        </w:rPr>
        <w:t>31</w:t>
      </w:r>
      <w:r w:rsidRPr="006F488C">
        <w:rPr>
          <w:b/>
          <w:spacing w:val="2"/>
          <w:u w:val="single"/>
        </w:rPr>
        <w:t xml:space="preserve"> </w:t>
      </w:r>
      <w:r>
        <w:rPr>
          <w:b/>
          <w:spacing w:val="2"/>
          <w:u w:val="single"/>
        </w:rPr>
        <w:t>lipca</w:t>
      </w:r>
      <w:r w:rsidRPr="006F488C">
        <w:rPr>
          <w:b/>
          <w:spacing w:val="2"/>
          <w:u w:val="single"/>
        </w:rPr>
        <w:t xml:space="preserve"> 201</w:t>
      </w:r>
      <w:r>
        <w:rPr>
          <w:b/>
          <w:spacing w:val="2"/>
          <w:u w:val="single"/>
        </w:rPr>
        <w:t>8</w:t>
      </w:r>
      <w:r w:rsidRPr="006F488C">
        <w:rPr>
          <w:b/>
          <w:spacing w:val="2"/>
          <w:u w:val="single"/>
        </w:rPr>
        <w:t xml:space="preserve"> r.:</w:t>
      </w:r>
    </w:p>
    <w:p w:rsidR="00D52A7A" w:rsidRPr="006F488C" w:rsidRDefault="00D52A7A" w:rsidP="00D52A7A">
      <w:pPr>
        <w:rPr>
          <w:b/>
        </w:rPr>
      </w:pPr>
    </w:p>
    <w:p w:rsidR="00D52A7A" w:rsidRPr="006F488C" w:rsidRDefault="00D52A7A" w:rsidP="00D52A7A">
      <w:pPr>
        <w:numPr>
          <w:ilvl w:val="0"/>
          <w:numId w:val="23"/>
        </w:numPr>
      </w:pPr>
      <w:r w:rsidRPr="006F488C">
        <w:t>Lista obecności radnych na L</w:t>
      </w:r>
      <w:r>
        <w:t>XXI</w:t>
      </w:r>
      <w:r w:rsidRPr="006F488C">
        <w:t xml:space="preserve"> sesji Rady m.st. Warszawy z </w:t>
      </w:r>
      <w:r>
        <w:t>31</w:t>
      </w:r>
      <w:r w:rsidRPr="006F488C">
        <w:t xml:space="preserve"> </w:t>
      </w:r>
      <w:r>
        <w:t>lipca 2018</w:t>
      </w:r>
      <w:r w:rsidRPr="006F488C">
        <w:rPr>
          <w:b/>
        </w:rPr>
        <w:t xml:space="preserve"> </w:t>
      </w:r>
      <w:r w:rsidRPr="006F488C">
        <w:t>r.</w:t>
      </w:r>
    </w:p>
    <w:p w:rsidR="00D52A7A" w:rsidRDefault="00D52A7A" w:rsidP="00D52A7A">
      <w:pPr>
        <w:jc w:val="both"/>
      </w:pPr>
    </w:p>
    <w:p w:rsidR="00D52A7A" w:rsidRDefault="00D52A7A" w:rsidP="00D52A7A">
      <w:pPr>
        <w:jc w:val="both"/>
      </w:pPr>
    </w:p>
    <w:p w:rsidR="00D52A7A" w:rsidRDefault="00D52A7A" w:rsidP="00D52A7A">
      <w:pPr>
        <w:jc w:val="both"/>
      </w:pPr>
    </w:p>
    <w:p w:rsidR="00D52A7A" w:rsidRDefault="00D52A7A" w:rsidP="00D52A7A">
      <w:pPr>
        <w:jc w:val="both"/>
      </w:pPr>
    </w:p>
    <w:p w:rsidR="00D52A7A" w:rsidRDefault="00D52A7A" w:rsidP="00D52A7A">
      <w:pPr>
        <w:jc w:val="both"/>
      </w:pPr>
    </w:p>
    <w:p w:rsidR="00D52A7A" w:rsidRDefault="00D52A7A" w:rsidP="00D52A7A">
      <w:pPr>
        <w:jc w:val="both"/>
      </w:pPr>
    </w:p>
    <w:p w:rsidR="00D52A7A" w:rsidRDefault="00D52A7A" w:rsidP="00D52A7A">
      <w:pPr>
        <w:jc w:val="both"/>
      </w:pPr>
    </w:p>
    <w:p w:rsidR="00D52A7A" w:rsidRPr="00F059FC" w:rsidRDefault="00D52A7A" w:rsidP="00D52A7A">
      <w:pPr>
        <w:jc w:val="both"/>
      </w:pPr>
    </w:p>
    <w:p w:rsidR="00802B21" w:rsidRPr="00A0052F" w:rsidRDefault="00802B21" w:rsidP="00F059FC">
      <w:pPr>
        <w:jc w:val="both"/>
        <w:rPr>
          <w:sz w:val="20"/>
          <w:szCs w:val="20"/>
        </w:rPr>
      </w:pPr>
    </w:p>
    <w:sectPr w:rsidR="00802B21" w:rsidRPr="00A0052F" w:rsidSect="0061274A">
      <w:footerReference w:type="even" r:id="rId25"/>
      <w:footerReference w:type="default" r:id="rId26"/>
      <w:footnotePr>
        <w:numFmt w:val="lowerLetter"/>
      </w:footnotePr>
      <w:endnotePr>
        <w:numFmt w:val="decimal"/>
      </w:endnotePr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CD" w:rsidRDefault="004F3FCD">
      <w:r>
        <w:separator/>
      </w:r>
    </w:p>
  </w:endnote>
  <w:endnote w:type="continuationSeparator" w:id="0">
    <w:p w:rsidR="004F3FCD" w:rsidRDefault="004F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18" w:rsidRDefault="00AB1E18" w:rsidP="00583D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1E18" w:rsidRDefault="00AB1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18" w:rsidRPr="002F3FED" w:rsidRDefault="00AB1E18" w:rsidP="00583D7E">
    <w:pPr>
      <w:pStyle w:val="Stopka"/>
      <w:framePr w:wrap="around" w:vAnchor="text" w:hAnchor="margin" w:xAlign="center" w:y="1"/>
      <w:rPr>
        <w:rStyle w:val="Numerstrony"/>
        <w:sz w:val="16"/>
        <w:szCs w:val="16"/>
      </w:rPr>
    </w:pPr>
    <w:r w:rsidRPr="002F3FED">
      <w:rPr>
        <w:rStyle w:val="Numerstrony"/>
        <w:sz w:val="16"/>
        <w:szCs w:val="16"/>
      </w:rPr>
      <w:fldChar w:fldCharType="begin"/>
    </w:r>
    <w:r w:rsidRPr="002F3FED">
      <w:rPr>
        <w:rStyle w:val="Numerstrony"/>
        <w:sz w:val="16"/>
        <w:szCs w:val="16"/>
      </w:rPr>
      <w:instrText xml:space="preserve">PAGE  </w:instrText>
    </w:r>
    <w:r w:rsidRPr="002F3FED">
      <w:rPr>
        <w:rStyle w:val="Numerstrony"/>
        <w:sz w:val="16"/>
        <w:szCs w:val="16"/>
      </w:rPr>
      <w:fldChar w:fldCharType="separate"/>
    </w:r>
    <w:r w:rsidR="004C57C6">
      <w:rPr>
        <w:rStyle w:val="Numerstrony"/>
        <w:noProof/>
        <w:sz w:val="16"/>
        <w:szCs w:val="16"/>
      </w:rPr>
      <w:t>16</w:t>
    </w:r>
    <w:r w:rsidRPr="002F3FED">
      <w:rPr>
        <w:rStyle w:val="Numerstrony"/>
        <w:sz w:val="16"/>
        <w:szCs w:val="16"/>
      </w:rPr>
      <w:fldChar w:fldCharType="end"/>
    </w:r>
  </w:p>
  <w:p w:rsidR="00AB1E18" w:rsidRDefault="00AB1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CD" w:rsidRDefault="004F3FCD">
      <w:r>
        <w:separator/>
      </w:r>
    </w:p>
  </w:footnote>
  <w:footnote w:type="continuationSeparator" w:id="0">
    <w:p w:rsidR="004F3FCD" w:rsidRDefault="004F3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1E0D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D130B"/>
    <w:multiLevelType w:val="hybridMultilevel"/>
    <w:tmpl w:val="2800EFBC"/>
    <w:lvl w:ilvl="0" w:tplc="AC34C5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B5E36"/>
    <w:multiLevelType w:val="hybridMultilevel"/>
    <w:tmpl w:val="F3CE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91FB3"/>
    <w:multiLevelType w:val="hybridMultilevel"/>
    <w:tmpl w:val="D2B29F4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0F4799"/>
    <w:multiLevelType w:val="hybridMultilevel"/>
    <w:tmpl w:val="A260B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A05AB"/>
    <w:multiLevelType w:val="hybridMultilevel"/>
    <w:tmpl w:val="413AD21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F7F3B0C"/>
    <w:multiLevelType w:val="hybridMultilevel"/>
    <w:tmpl w:val="DB84F2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3C7AB7"/>
    <w:multiLevelType w:val="multilevel"/>
    <w:tmpl w:val="335E1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7E741C"/>
    <w:multiLevelType w:val="hybridMultilevel"/>
    <w:tmpl w:val="3FB8C57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79F5F9C"/>
    <w:multiLevelType w:val="hybridMultilevel"/>
    <w:tmpl w:val="70C6BF42"/>
    <w:lvl w:ilvl="0" w:tplc="1D1C3190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0648"/>
    <w:multiLevelType w:val="hybridMultilevel"/>
    <w:tmpl w:val="3196B7E8"/>
    <w:lvl w:ilvl="0" w:tplc="1D1C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20F63"/>
    <w:multiLevelType w:val="hybridMultilevel"/>
    <w:tmpl w:val="E4A42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65623"/>
    <w:multiLevelType w:val="hybridMultilevel"/>
    <w:tmpl w:val="8CF6405A"/>
    <w:lvl w:ilvl="0" w:tplc="91D4E95E">
      <w:start w:val="1"/>
      <w:numFmt w:val="decimal"/>
      <w:lvlText w:val="%1)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C506E"/>
    <w:multiLevelType w:val="multilevel"/>
    <w:tmpl w:val="07D24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6441458"/>
    <w:multiLevelType w:val="multilevel"/>
    <w:tmpl w:val="983A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D79B5"/>
    <w:multiLevelType w:val="hybridMultilevel"/>
    <w:tmpl w:val="AF5A9B02"/>
    <w:lvl w:ilvl="0" w:tplc="0F5E0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33BFF"/>
    <w:multiLevelType w:val="hybridMultilevel"/>
    <w:tmpl w:val="C538800A"/>
    <w:lvl w:ilvl="0" w:tplc="64A0A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94761"/>
    <w:multiLevelType w:val="hybridMultilevel"/>
    <w:tmpl w:val="438CE8C2"/>
    <w:lvl w:ilvl="0" w:tplc="7A082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A0B94"/>
    <w:multiLevelType w:val="multilevel"/>
    <w:tmpl w:val="E4A4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B2E96"/>
    <w:multiLevelType w:val="hybridMultilevel"/>
    <w:tmpl w:val="ACFE00AC"/>
    <w:lvl w:ilvl="0" w:tplc="B2807A42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52861"/>
    <w:multiLevelType w:val="hybridMultilevel"/>
    <w:tmpl w:val="9DA42DE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B2E11DB"/>
    <w:multiLevelType w:val="hybridMultilevel"/>
    <w:tmpl w:val="803289A0"/>
    <w:lvl w:ilvl="0" w:tplc="B6C2E40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531561"/>
    <w:multiLevelType w:val="hybridMultilevel"/>
    <w:tmpl w:val="D90AF954"/>
    <w:lvl w:ilvl="0" w:tplc="1D1C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1"/>
  </w:num>
  <w:num w:numId="5">
    <w:abstractNumId w:val="1"/>
  </w:num>
  <w:num w:numId="6">
    <w:abstractNumId w:val="14"/>
  </w:num>
  <w:num w:numId="7">
    <w:abstractNumId w:val="7"/>
  </w:num>
  <w:num w:numId="8">
    <w:abstractNumId w:val="13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22"/>
  </w:num>
  <w:num w:numId="14">
    <w:abstractNumId w:val="16"/>
  </w:num>
  <w:num w:numId="15">
    <w:abstractNumId w:val="15"/>
  </w:num>
  <w:num w:numId="16">
    <w:abstractNumId w:val="2"/>
  </w:num>
  <w:num w:numId="17">
    <w:abstractNumId w:val="10"/>
  </w:num>
  <w:num w:numId="18">
    <w:abstractNumId w:val="0"/>
  </w:num>
  <w:num w:numId="19">
    <w:abstractNumId w:val="17"/>
  </w:num>
  <w:num w:numId="20">
    <w:abstractNumId w:val="20"/>
  </w:num>
  <w:num w:numId="21">
    <w:abstractNumId w:val="3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23"/>
    <w:rsid w:val="00007BEF"/>
    <w:rsid w:val="00010694"/>
    <w:rsid w:val="00011286"/>
    <w:rsid w:val="0001557F"/>
    <w:rsid w:val="00023AC2"/>
    <w:rsid w:val="0004731F"/>
    <w:rsid w:val="0005044B"/>
    <w:rsid w:val="000545F5"/>
    <w:rsid w:val="00056CF6"/>
    <w:rsid w:val="00064A76"/>
    <w:rsid w:val="00066DC3"/>
    <w:rsid w:val="00081C9B"/>
    <w:rsid w:val="000827CC"/>
    <w:rsid w:val="00085FB8"/>
    <w:rsid w:val="00086B04"/>
    <w:rsid w:val="0009098D"/>
    <w:rsid w:val="000A1B22"/>
    <w:rsid w:val="000A2650"/>
    <w:rsid w:val="000B4160"/>
    <w:rsid w:val="000B4551"/>
    <w:rsid w:val="000B5DBB"/>
    <w:rsid w:val="000B617E"/>
    <w:rsid w:val="000C4012"/>
    <w:rsid w:val="000E2F34"/>
    <w:rsid w:val="000F6C3E"/>
    <w:rsid w:val="00100D18"/>
    <w:rsid w:val="00103616"/>
    <w:rsid w:val="00110F72"/>
    <w:rsid w:val="001112DE"/>
    <w:rsid w:val="0011428A"/>
    <w:rsid w:val="00122634"/>
    <w:rsid w:val="001252E9"/>
    <w:rsid w:val="00140304"/>
    <w:rsid w:val="00153CA0"/>
    <w:rsid w:val="001672B7"/>
    <w:rsid w:val="001701AA"/>
    <w:rsid w:val="0017532B"/>
    <w:rsid w:val="00180F17"/>
    <w:rsid w:val="00182204"/>
    <w:rsid w:val="001836D6"/>
    <w:rsid w:val="00186CCA"/>
    <w:rsid w:val="00190943"/>
    <w:rsid w:val="00192123"/>
    <w:rsid w:val="0019271A"/>
    <w:rsid w:val="00193109"/>
    <w:rsid w:val="00194E25"/>
    <w:rsid w:val="00195290"/>
    <w:rsid w:val="001A586B"/>
    <w:rsid w:val="001A6653"/>
    <w:rsid w:val="001B05C5"/>
    <w:rsid w:val="001B603E"/>
    <w:rsid w:val="001C367C"/>
    <w:rsid w:val="001C4178"/>
    <w:rsid w:val="001D39B3"/>
    <w:rsid w:val="001D43E2"/>
    <w:rsid w:val="001D6F25"/>
    <w:rsid w:val="001E6F0E"/>
    <w:rsid w:val="001E74A0"/>
    <w:rsid w:val="001F0E57"/>
    <w:rsid w:val="001F5134"/>
    <w:rsid w:val="002021C7"/>
    <w:rsid w:val="00204E50"/>
    <w:rsid w:val="00207310"/>
    <w:rsid w:val="00220D9B"/>
    <w:rsid w:val="00222196"/>
    <w:rsid w:val="00227825"/>
    <w:rsid w:val="00230755"/>
    <w:rsid w:val="002311B1"/>
    <w:rsid w:val="00240C1C"/>
    <w:rsid w:val="002454B5"/>
    <w:rsid w:val="00256A06"/>
    <w:rsid w:val="00266CE5"/>
    <w:rsid w:val="002717F4"/>
    <w:rsid w:val="00272901"/>
    <w:rsid w:val="00277EAC"/>
    <w:rsid w:val="002A52BB"/>
    <w:rsid w:val="002A7971"/>
    <w:rsid w:val="002B09B7"/>
    <w:rsid w:val="002B78CB"/>
    <w:rsid w:val="002C37ED"/>
    <w:rsid w:val="002C43AD"/>
    <w:rsid w:val="002D42ED"/>
    <w:rsid w:val="002E380C"/>
    <w:rsid w:val="002E4EC2"/>
    <w:rsid w:val="002F2690"/>
    <w:rsid w:val="002F38D3"/>
    <w:rsid w:val="002F3E5B"/>
    <w:rsid w:val="002F3FED"/>
    <w:rsid w:val="00301AB8"/>
    <w:rsid w:val="003105D7"/>
    <w:rsid w:val="00315251"/>
    <w:rsid w:val="0031619E"/>
    <w:rsid w:val="00316602"/>
    <w:rsid w:val="0032634C"/>
    <w:rsid w:val="003263A6"/>
    <w:rsid w:val="00326C5F"/>
    <w:rsid w:val="00327DAF"/>
    <w:rsid w:val="0033688E"/>
    <w:rsid w:val="00340179"/>
    <w:rsid w:val="0034119A"/>
    <w:rsid w:val="0034236C"/>
    <w:rsid w:val="00342EAF"/>
    <w:rsid w:val="0034508E"/>
    <w:rsid w:val="00345C27"/>
    <w:rsid w:val="003470B0"/>
    <w:rsid w:val="00355DA6"/>
    <w:rsid w:val="00362745"/>
    <w:rsid w:val="00365779"/>
    <w:rsid w:val="00375245"/>
    <w:rsid w:val="00396568"/>
    <w:rsid w:val="003A03DE"/>
    <w:rsid w:val="003A1BDE"/>
    <w:rsid w:val="003B012F"/>
    <w:rsid w:val="003B26E2"/>
    <w:rsid w:val="003B504D"/>
    <w:rsid w:val="003B6B99"/>
    <w:rsid w:val="003B70D7"/>
    <w:rsid w:val="003C4392"/>
    <w:rsid w:val="003D399C"/>
    <w:rsid w:val="003D48E3"/>
    <w:rsid w:val="003D62FB"/>
    <w:rsid w:val="003E4065"/>
    <w:rsid w:val="003E5A2A"/>
    <w:rsid w:val="003F3D76"/>
    <w:rsid w:val="003F7038"/>
    <w:rsid w:val="00406089"/>
    <w:rsid w:val="004065D2"/>
    <w:rsid w:val="004172AD"/>
    <w:rsid w:val="00421E33"/>
    <w:rsid w:val="00437B15"/>
    <w:rsid w:val="00440CEA"/>
    <w:rsid w:val="004444D3"/>
    <w:rsid w:val="004456DC"/>
    <w:rsid w:val="00445FE2"/>
    <w:rsid w:val="004468CF"/>
    <w:rsid w:val="004555E6"/>
    <w:rsid w:val="00464F3B"/>
    <w:rsid w:val="00466756"/>
    <w:rsid w:val="00474F15"/>
    <w:rsid w:val="0049171A"/>
    <w:rsid w:val="0049336E"/>
    <w:rsid w:val="00493EFA"/>
    <w:rsid w:val="004A1389"/>
    <w:rsid w:val="004A1F8C"/>
    <w:rsid w:val="004A377E"/>
    <w:rsid w:val="004A6822"/>
    <w:rsid w:val="004B62B8"/>
    <w:rsid w:val="004C57C6"/>
    <w:rsid w:val="004D3CB4"/>
    <w:rsid w:val="004E1E4B"/>
    <w:rsid w:val="004E5B53"/>
    <w:rsid w:val="004E5E95"/>
    <w:rsid w:val="004E607F"/>
    <w:rsid w:val="004F3FCD"/>
    <w:rsid w:val="004F4B6D"/>
    <w:rsid w:val="00511E2C"/>
    <w:rsid w:val="00514361"/>
    <w:rsid w:val="00517E2D"/>
    <w:rsid w:val="005232D9"/>
    <w:rsid w:val="00525B01"/>
    <w:rsid w:val="00526671"/>
    <w:rsid w:val="00531DBE"/>
    <w:rsid w:val="00544313"/>
    <w:rsid w:val="00552081"/>
    <w:rsid w:val="005539A5"/>
    <w:rsid w:val="0055656B"/>
    <w:rsid w:val="00556F8E"/>
    <w:rsid w:val="0055749C"/>
    <w:rsid w:val="0056075A"/>
    <w:rsid w:val="005636AA"/>
    <w:rsid w:val="005649B1"/>
    <w:rsid w:val="00570B20"/>
    <w:rsid w:val="00571150"/>
    <w:rsid w:val="005751C5"/>
    <w:rsid w:val="005812F6"/>
    <w:rsid w:val="005821E7"/>
    <w:rsid w:val="00583D7E"/>
    <w:rsid w:val="00584595"/>
    <w:rsid w:val="005923D4"/>
    <w:rsid w:val="005935E5"/>
    <w:rsid w:val="005A0ECE"/>
    <w:rsid w:val="005A58A4"/>
    <w:rsid w:val="005C0017"/>
    <w:rsid w:val="005C2353"/>
    <w:rsid w:val="005D2775"/>
    <w:rsid w:val="005D33F7"/>
    <w:rsid w:val="005D5435"/>
    <w:rsid w:val="005D74F5"/>
    <w:rsid w:val="005E15E3"/>
    <w:rsid w:val="005E3974"/>
    <w:rsid w:val="005E70DD"/>
    <w:rsid w:val="005F4864"/>
    <w:rsid w:val="00600D9F"/>
    <w:rsid w:val="00606FF7"/>
    <w:rsid w:val="0061204D"/>
    <w:rsid w:val="0061274A"/>
    <w:rsid w:val="00612B1A"/>
    <w:rsid w:val="00612DA6"/>
    <w:rsid w:val="00615EA1"/>
    <w:rsid w:val="00617934"/>
    <w:rsid w:val="0062085D"/>
    <w:rsid w:val="006252BD"/>
    <w:rsid w:val="00626120"/>
    <w:rsid w:val="00631DAE"/>
    <w:rsid w:val="006334BA"/>
    <w:rsid w:val="00640235"/>
    <w:rsid w:val="006448C9"/>
    <w:rsid w:val="00651897"/>
    <w:rsid w:val="00656A87"/>
    <w:rsid w:val="00662849"/>
    <w:rsid w:val="00663D4F"/>
    <w:rsid w:val="00664DE6"/>
    <w:rsid w:val="00665E26"/>
    <w:rsid w:val="006738CE"/>
    <w:rsid w:val="006743B8"/>
    <w:rsid w:val="006A10F9"/>
    <w:rsid w:val="006A386B"/>
    <w:rsid w:val="006A4E3F"/>
    <w:rsid w:val="006B050C"/>
    <w:rsid w:val="006B5F05"/>
    <w:rsid w:val="006B75C5"/>
    <w:rsid w:val="006C3D8C"/>
    <w:rsid w:val="006C6ABF"/>
    <w:rsid w:val="006D0554"/>
    <w:rsid w:val="006D4D65"/>
    <w:rsid w:val="006E462B"/>
    <w:rsid w:val="006F07BE"/>
    <w:rsid w:val="006F1CDB"/>
    <w:rsid w:val="006F5925"/>
    <w:rsid w:val="0070482F"/>
    <w:rsid w:val="00707E57"/>
    <w:rsid w:val="00710B5A"/>
    <w:rsid w:val="00711A59"/>
    <w:rsid w:val="00730B2A"/>
    <w:rsid w:val="00750154"/>
    <w:rsid w:val="00753484"/>
    <w:rsid w:val="00753A54"/>
    <w:rsid w:val="007561CF"/>
    <w:rsid w:val="00756FAA"/>
    <w:rsid w:val="00765780"/>
    <w:rsid w:val="00771CDD"/>
    <w:rsid w:val="007758DF"/>
    <w:rsid w:val="00780D79"/>
    <w:rsid w:val="007910AC"/>
    <w:rsid w:val="007A62B8"/>
    <w:rsid w:val="007A767E"/>
    <w:rsid w:val="007B2767"/>
    <w:rsid w:val="007B54CA"/>
    <w:rsid w:val="007B5E2B"/>
    <w:rsid w:val="007B78EC"/>
    <w:rsid w:val="007C7090"/>
    <w:rsid w:val="007D05F9"/>
    <w:rsid w:val="007D58FC"/>
    <w:rsid w:val="007E6859"/>
    <w:rsid w:val="007F0F85"/>
    <w:rsid w:val="007F3683"/>
    <w:rsid w:val="00802B21"/>
    <w:rsid w:val="0080469E"/>
    <w:rsid w:val="00804A66"/>
    <w:rsid w:val="008079E5"/>
    <w:rsid w:val="00812E41"/>
    <w:rsid w:val="00816BEC"/>
    <w:rsid w:val="008176D7"/>
    <w:rsid w:val="00826DDA"/>
    <w:rsid w:val="00831D67"/>
    <w:rsid w:val="008357D5"/>
    <w:rsid w:val="00840A11"/>
    <w:rsid w:val="00843885"/>
    <w:rsid w:val="00852D2C"/>
    <w:rsid w:val="00855695"/>
    <w:rsid w:val="00855E08"/>
    <w:rsid w:val="00860FC9"/>
    <w:rsid w:val="00861E6A"/>
    <w:rsid w:val="0086444B"/>
    <w:rsid w:val="00864D51"/>
    <w:rsid w:val="00864EA5"/>
    <w:rsid w:val="00872439"/>
    <w:rsid w:val="00876B87"/>
    <w:rsid w:val="00894CD0"/>
    <w:rsid w:val="00897F25"/>
    <w:rsid w:val="008A6249"/>
    <w:rsid w:val="008B0593"/>
    <w:rsid w:val="008C2559"/>
    <w:rsid w:val="008C3DFF"/>
    <w:rsid w:val="008F3814"/>
    <w:rsid w:val="008F4507"/>
    <w:rsid w:val="00900CE5"/>
    <w:rsid w:val="009031C2"/>
    <w:rsid w:val="00903E25"/>
    <w:rsid w:val="00906E75"/>
    <w:rsid w:val="00907F25"/>
    <w:rsid w:val="00911FF3"/>
    <w:rsid w:val="00912125"/>
    <w:rsid w:val="0092198E"/>
    <w:rsid w:val="009348B1"/>
    <w:rsid w:val="00941930"/>
    <w:rsid w:val="009531F6"/>
    <w:rsid w:val="009553C2"/>
    <w:rsid w:val="00955441"/>
    <w:rsid w:val="00956434"/>
    <w:rsid w:val="009623D0"/>
    <w:rsid w:val="00966111"/>
    <w:rsid w:val="00967D2C"/>
    <w:rsid w:val="009730EB"/>
    <w:rsid w:val="00974225"/>
    <w:rsid w:val="009750F2"/>
    <w:rsid w:val="00977C99"/>
    <w:rsid w:val="00980D25"/>
    <w:rsid w:val="00996BF5"/>
    <w:rsid w:val="009A4075"/>
    <w:rsid w:val="009A54FF"/>
    <w:rsid w:val="009B00AF"/>
    <w:rsid w:val="009B372D"/>
    <w:rsid w:val="009B62A9"/>
    <w:rsid w:val="009C0D44"/>
    <w:rsid w:val="009C2DFE"/>
    <w:rsid w:val="009D016D"/>
    <w:rsid w:val="009E3A29"/>
    <w:rsid w:val="009F314B"/>
    <w:rsid w:val="00A0052F"/>
    <w:rsid w:val="00A10649"/>
    <w:rsid w:val="00A109B5"/>
    <w:rsid w:val="00A13DD1"/>
    <w:rsid w:val="00A13DD8"/>
    <w:rsid w:val="00A13E89"/>
    <w:rsid w:val="00A161F6"/>
    <w:rsid w:val="00A16681"/>
    <w:rsid w:val="00A17D5E"/>
    <w:rsid w:val="00A2091F"/>
    <w:rsid w:val="00A221F3"/>
    <w:rsid w:val="00A239DE"/>
    <w:rsid w:val="00A34101"/>
    <w:rsid w:val="00A406E0"/>
    <w:rsid w:val="00A47534"/>
    <w:rsid w:val="00A479F3"/>
    <w:rsid w:val="00A53101"/>
    <w:rsid w:val="00A532F5"/>
    <w:rsid w:val="00A6144E"/>
    <w:rsid w:val="00A76F70"/>
    <w:rsid w:val="00A775EF"/>
    <w:rsid w:val="00A90A38"/>
    <w:rsid w:val="00AA21B4"/>
    <w:rsid w:val="00AB1E18"/>
    <w:rsid w:val="00AB6194"/>
    <w:rsid w:val="00AB684D"/>
    <w:rsid w:val="00AC2F4A"/>
    <w:rsid w:val="00AC38D8"/>
    <w:rsid w:val="00AC3E31"/>
    <w:rsid w:val="00AC4FAD"/>
    <w:rsid w:val="00AC5253"/>
    <w:rsid w:val="00AD08E3"/>
    <w:rsid w:val="00AE2D23"/>
    <w:rsid w:val="00AE41C1"/>
    <w:rsid w:val="00AE438B"/>
    <w:rsid w:val="00AE7EE4"/>
    <w:rsid w:val="00AF08DA"/>
    <w:rsid w:val="00AF1481"/>
    <w:rsid w:val="00AF38AB"/>
    <w:rsid w:val="00B13751"/>
    <w:rsid w:val="00B16775"/>
    <w:rsid w:val="00B17526"/>
    <w:rsid w:val="00B25128"/>
    <w:rsid w:val="00B327F4"/>
    <w:rsid w:val="00B373D1"/>
    <w:rsid w:val="00B53EA7"/>
    <w:rsid w:val="00B75EB0"/>
    <w:rsid w:val="00B81C70"/>
    <w:rsid w:val="00B87BB4"/>
    <w:rsid w:val="00B95A22"/>
    <w:rsid w:val="00B95FBB"/>
    <w:rsid w:val="00B975FD"/>
    <w:rsid w:val="00B9773C"/>
    <w:rsid w:val="00BA3182"/>
    <w:rsid w:val="00BB3C88"/>
    <w:rsid w:val="00BB41B2"/>
    <w:rsid w:val="00BB691B"/>
    <w:rsid w:val="00BB6A42"/>
    <w:rsid w:val="00BC577A"/>
    <w:rsid w:val="00BC671D"/>
    <w:rsid w:val="00BD1ADE"/>
    <w:rsid w:val="00BE70CD"/>
    <w:rsid w:val="00BE78CF"/>
    <w:rsid w:val="00C02EA2"/>
    <w:rsid w:val="00C03C27"/>
    <w:rsid w:val="00C045E2"/>
    <w:rsid w:val="00C0552C"/>
    <w:rsid w:val="00C06CB4"/>
    <w:rsid w:val="00C14A92"/>
    <w:rsid w:val="00C22273"/>
    <w:rsid w:val="00C26DDB"/>
    <w:rsid w:val="00C275FC"/>
    <w:rsid w:val="00C3127A"/>
    <w:rsid w:val="00C31B72"/>
    <w:rsid w:val="00C351B0"/>
    <w:rsid w:val="00C4037D"/>
    <w:rsid w:val="00C424E6"/>
    <w:rsid w:val="00C52123"/>
    <w:rsid w:val="00C548EF"/>
    <w:rsid w:val="00C5526E"/>
    <w:rsid w:val="00C624B8"/>
    <w:rsid w:val="00C7167E"/>
    <w:rsid w:val="00C73C08"/>
    <w:rsid w:val="00C748AC"/>
    <w:rsid w:val="00C80114"/>
    <w:rsid w:val="00C8024F"/>
    <w:rsid w:val="00C91B08"/>
    <w:rsid w:val="00C97986"/>
    <w:rsid w:val="00CA36E3"/>
    <w:rsid w:val="00CB6620"/>
    <w:rsid w:val="00CC3B91"/>
    <w:rsid w:val="00CD75FC"/>
    <w:rsid w:val="00CF3F24"/>
    <w:rsid w:val="00CF49F6"/>
    <w:rsid w:val="00D00B66"/>
    <w:rsid w:val="00D111AA"/>
    <w:rsid w:val="00D15102"/>
    <w:rsid w:val="00D15E92"/>
    <w:rsid w:val="00D267CF"/>
    <w:rsid w:val="00D34C14"/>
    <w:rsid w:val="00D357CB"/>
    <w:rsid w:val="00D43D55"/>
    <w:rsid w:val="00D45504"/>
    <w:rsid w:val="00D52A7A"/>
    <w:rsid w:val="00D552ED"/>
    <w:rsid w:val="00D57122"/>
    <w:rsid w:val="00D81960"/>
    <w:rsid w:val="00D826CA"/>
    <w:rsid w:val="00D94458"/>
    <w:rsid w:val="00D94D2F"/>
    <w:rsid w:val="00DA122F"/>
    <w:rsid w:val="00DA36A4"/>
    <w:rsid w:val="00DB0B16"/>
    <w:rsid w:val="00DC09D3"/>
    <w:rsid w:val="00DC63AF"/>
    <w:rsid w:val="00DC6F6A"/>
    <w:rsid w:val="00DC7E51"/>
    <w:rsid w:val="00DD0BC4"/>
    <w:rsid w:val="00DD7E6D"/>
    <w:rsid w:val="00DE248C"/>
    <w:rsid w:val="00DE303E"/>
    <w:rsid w:val="00DE3FDF"/>
    <w:rsid w:val="00DF2B89"/>
    <w:rsid w:val="00DF3657"/>
    <w:rsid w:val="00E02F78"/>
    <w:rsid w:val="00E04A2B"/>
    <w:rsid w:val="00E13B21"/>
    <w:rsid w:val="00E2380D"/>
    <w:rsid w:val="00E24438"/>
    <w:rsid w:val="00E25F2E"/>
    <w:rsid w:val="00E27685"/>
    <w:rsid w:val="00E34536"/>
    <w:rsid w:val="00E41500"/>
    <w:rsid w:val="00E567FB"/>
    <w:rsid w:val="00E66D04"/>
    <w:rsid w:val="00E728E9"/>
    <w:rsid w:val="00E77CD9"/>
    <w:rsid w:val="00E81610"/>
    <w:rsid w:val="00E854A4"/>
    <w:rsid w:val="00E92835"/>
    <w:rsid w:val="00E94714"/>
    <w:rsid w:val="00E97962"/>
    <w:rsid w:val="00EA1530"/>
    <w:rsid w:val="00EA4AD2"/>
    <w:rsid w:val="00EA56EE"/>
    <w:rsid w:val="00EA6DB8"/>
    <w:rsid w:val="00EA6DC0"/>
    <w:rsid w:val="00EB311F"/>
    <w:rsid w:val="00EB392C"/>
    <w:rsid w:val="00EB7232"/>
    <w:rsid w:val="00EC075D"/>
    <w:rsid w:val="00EC15EC"/>
    <w:rsid w:val="00EC2860"/>
    <w:rsid w:val="00ED15DC"/>
    <w:rsid w:val="00ED1761"/>
    <w:rsid w:val="00ED477B"/>
    <w:rsid w:val="00EE2B0C"/>
    <w:rsid w:val="00EE4C58"/>
    <w:rsid w:val="00EE59E0"/>
    <w:rsid w:val="00EE6E12"/>
    <w:rsid w:val="00EF2E00"/>
    <w:rsid w:val="00EF693D"/>
    <w:rsid w:val="00F03103"/>
    <w:rsid w:val="00F04563"/>
    <w:rsid w:val="00F059FC"/>
    <w:rsid w:val="00F05DD2"/>
    <w:rsid w:val="00F11C0E"/>
    <w:rsid w:val="00F129F7"/>
    <w:rsid w:val="00F15C3B"/>
    <w:rsid w:val="00F207E8"/>
    <w:rsid w:val="00F223AD"/>
    <w:rsid w:val="00F24D1F"/>
    <w:rsid w:val="00F2544B"/>
    <w:rsid w:val="00F26C8E"/>
    <w:rsid w:val="00F32349"/>
    <w:rsid w:val="00F337DD"/>
    <w:rsid w:val="00F33B71"/>
    <w:rsid w:val="00F33BBD"/>
    <w:rsid w:val="00F375B8"/>
    <w:rsid w:val="00F37F34"/>
    <w:rsid w:val="00F408CD"/>
    <w:rsid w:val="00F43EF5"/>
    <w:rsid w:val="00F460E6"/>
    <w:rsid w:val="00F51618"/>
    <w:rsid w:val="00F632EC"/>
    <w:rsid w:val="00F67E63"/>
    <w:rsid w:val="00F81A73"/>
    <w:rsid w:val="00F82085"/>
    <w:rsid w:val="00F83922"/>
    <w:rsid w:val="00F92954"/>
    <w:rsid w:val="00F94EDD"/>
    <w:rsid w:val="00FC0281"/>
    <w:rsid w:val="00FD013F"/>
    <w:rsid w:val="00FD19BA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5551A"/>
  <w15:docId w15:val="{295C19CE-01B1-4392-9325-3814301C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D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731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04731F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40CEA"/>
    <w:rPr>
      <w:color w:val="0000FF"/>
      <w:u w:val="single"/>
    </w:rPr>
  </w:style>
  <w:style w:type="paragraph" w:styleId="Stopka">
    <w:name w:val="footer"/>
    <w:basedOn w:val="Normalny"/>
    <w:rsid w:val="00F26C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26C8E"/>
  </w:style>
  <w:style w:type="paragraph" w:styleId="Nagwek">
    <w:name w:val="header"/>
    <w:basedOn w:val="Normalny"/>
    <w:link w:val="NagwekZnak"/>
    <w:rsid w:val="00F26C8E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A6653"/>
    <w:pPr>
      <w:spacing w:after="120" w:line="480" w:lineRule="auto"/>
    </w:pPr>
  </w:style>
  <w:style w:type="paragraph" w:styleId="Tekstpodstawowy">
    <w:name w:val="Body Text"/>
    <w:basedOn w:val="Normalny"/>
    <w:link w:val="TekstpodstawowyZnak"/>
    <w:rsid w:val="0004731F"/>
    <w:pPr>
      <w:jc w:val="both"/>
    </w:pPr>
    <w:rPr>
      <w:i/>
      <w:szCs w:val="20"/>
    </w:rPr>
  </w:style>
  <w:style w:type="paragraph" w:styleId="NormalnyWeb">
    <w:name w:val="Normal (Web)"/>
    <w:basedOn w:val="Normalny"/>
    <w:uiPriority w:val="99"/>
    <w:rsid w:val="0004731F"/>
    <w:pPr>
      <w:spacing w:before="100" w:beforeAutospacing="1" w:after="100" w:afterAutospacing="1"/>
    </w:pPr>
  </w:style>
  <w:style w:type="paragraph" w:customStyle="1" w:styleId="Style16">
    <w:name w:val="Style16"/>
    <w:basedOn w:val="Normalny"/>
    <w:rsid w:val="0004731F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6">
    <w:name w:val="Font Style26"/>
    <w:rsid w:val="0004731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rsid w:val="0004731F"/>
    <w:pPr>
      <w:widowControl w:val="0"/>
      <w:autoSpaceDE w:val="0"/>
      <w:autoSpaceDN w:val="0"/>
      <w:adjustRightInd w:val="0"/>
      <w:spacing w:line="274" w:lineRule="exact"/>
      <w:ind w:firstLine="691"/>
      <w:jc w:val="both"/>
    </w:pPr>
  </w:style>
  <w:style w:type="character" w:customStyle="1" w:styleId="FontStyle31">
    <w:name w:val="Font Style31"/>
    <w:rsid w:val="0004731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Normalny"/>
    <w:rsid w:val="0004731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04731F"/>
    <w:pPr>
      <w:widowControl w:val="0"/>
      <w:autoSpaceDE w:val="0"/>
      <w:autoSpaceDN w:val="0"/>
      <w:adjustRightInd w:val="0"/>
      <w:spacing w:line="281" w:lineRule="exact"/>
      <w:ind w:hanging="310"/>
    </w:pPr>
  </w:style>
  <w:style w:type="paragraph" w:customStyle="1" w:styleId="Style3">
    <w:name w:val="Style3"/>
    <w:basedOn w:val="Normalny"/>
    <w:rsid w:val="0004731F"/>
    <w:pPr>
      <w:widowControl w:val="0"/>
      <w:autoSpaceDE w:val="0"/>
      <w:autoSpaceDN w:val="0"/>
      <w:adjustRightInd w:val="0"/>
      <w:spacing w:line="281" w:lineRule="exact"/>
    </w:pPr>
  </w:style>
  <w:style w:type="paragraph" w:styleId="Listapunktowana">
    <w:name w:val="List Bullet"/>
    <w:basedOn w:val="Normalny"/>
    <w:rsid w:val="0004731F"/>
    <w:pPr>
      <w:numPr>
        <w:numId w:val="18"/>
      </w:numPr>
    </w:pPr>
  </w:style>
  <w:style w:type="character" w:customStyle="1" w:styleId="FontStyle23">
    <w:name w:val="Font Style23"/>
    <w:rsid w:val="0004731F"/>
    <w:rPr>
      <w:rFonts w:ascii="Arial" w:hAnsi="Arial" w:cs="Arial"/>
      <w:sz w:val="22"/>
      <w:szCs w:val="22"/>
    </w:rPr>
  </w:style>
  <w:style w:type="character" w:customStyle="1" w:styleId="FontStyle22">
    <w:name w:val="Font Style22"/>
    <w:rsid w:val="0004731F"/>
    <w:rPr>
      <w:rFonts w:ascii="Calibri" w:hAnsi="Calibri" w:cs="Calibri"/>
      <w:sz w:val="24"/>
      <w:szCs w:val="24"/>
    </w:rPr>
  </w:style>
  <w:style w:type="paragraph" w:customStyle="1" w:styleId="Style12">
    <w:name w:val="Style12"/>
    <w:basedOn w:val="Normalny"/>
    <w:rsid w:val="0004731F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8">
    <w:name w:val="Font Style28"/>
    <w:rsid w:val="0004731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ny"/>
    <w:rsid w:val="0004731F"/>
    <w:pPr>
      <w:spacing w:before="100" w:beforeAutospacing="1" w:after="100" w:afterAutospacing="1"/>
    </w:pPr>
    <w:rPr>
      <w:color w:val="000000"/>
    </w:rPr>
  </w:style>
  <w:style w:type="character" w:customStyle="1" w:styleId="fontstyle280">
    <w:name w:val="fontstyle28"/>
    <w:basedOn w:val="Domylnaczcionkaakapitu"/>
    <w:rsid w:val="0004731F"/>
  </w:style>
  <w:style w:type="paragraph" w:customStyle="1" w:styleId="Style14">
    <w:name w:val="Style14"/>
    <w:basedOn w:val="Normalny"/>
    <w:rsid w:val="0004731F"/>
    <w:pPr>
      <w:widowControl w:val="0"/>
      <w:autoSpaceDE w:val="0"/>
      <w:autoSpaceDN w:val="0"/>
      <w:adjustRightInd w:val="0"/>
      <w:spacing w:line="504" w:lineRule="exact"/>
      <w:jc w:val="both"/>
    </w:pPr>
    <w:rPr>
      <w:rFonts w:ascii="Calibri" w:hAnsi="Calibri"/>
    </w:rPr>
  </w:style>
  <w:style w:type="character" w:customStyle="1" w:styleId="FontStyle30">
    <w:name w:val="Font Style30"/>
    <w:rsid w:val="0004731F"/>
    <w:rPr>
      <w:rFonts w:ascii="Calibri" w:hAnsi="Calibri" w:cs="Calibri"/>
      <w:i/>
      <w:iCs/>
      <w:sz w:val="20"/>
      <w:szCs w:val="20"/>
    </w:rPr>
  </w:style>
  <w:style w:type="character" w:customStyle="1" w:styleId="FontStyle32">
    <w:name w:val="Font Style32"/>
    <w:rsid w:val="0004731F"/>
    <w:rPr>
      <w:rFonts w:ascii="Calibri" w:hAnsi="Calibri" w:cs="Calibri"/>
      <w:b/>
      <w:bCs/>
      <w:sz w:val="20"/>
      <w:szCs w:val="20"/>
    </w:rPr>
  </w:style>
  <w:style w:type="paragraph" w:customStyle="1" w:styleId="Style4">
    <w:name w:val="Style4"/>
    <w:basedOn w:val="Normalny"/>
    <w:rsid w:val="0004731F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34">
    <w:name w:val="Font Style34"/>
    <w:rsid w:val="0004731F"/>
    <w:rPr>
      <w:rFonts w:ascii="Calibri" w:hAnsi="Calibri" w:cs="Calibri"/>
      <w:b/>
      <w:bCs/>
      <w:i/>
      <w:iCs/>
      <w:sz w:val="22"/>
      <w:szCs w:val="22"/>
    </w:rPr>
  </w:style>
  <w:style w:type="paragraph" w:customStyle="1" w:styleId="Akapitzlist1">
    <w:name w:val="Akapit z listą1"/>
    <w:basedOn w:val="Normalny"/>
    <w:rsid w:val="000473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DF3657"/>
    <w:rPr>
      <w:b/>
      <w:bCs/>
      <w:i w:val="0"/>
      <w:iCs w:val="0"/>
    </w:rPr>
  </w:style>
  <w:style w:type="character" w:styleId="Pogrubienie">
    <w:name w:val="Strong"/>
    <w:uiPriority w:val="22"/>
    <w:qFormat/>
    <w:rsid w:val="00DF3657"/>
    <w:rPr>
      <w:b/>
      <w:bCs/>
    </w:rPr>
  </w:style>
  <w:style w:type="character" w:customStyle="1" w:styleId="body4">
    <w:name w:val="body4"/>
    <w:basedOn w:val="Domylnaczcionkaakapitu"/>
    <w:rsid w:val="00DF3657"/>
  </w:style>
  <w:style w:type="paragraph" w:styleId="Zwykytekst">
    <w:name w:val="Plain Text"/>
    <w:basedOn w:val="Normalny"/>
    <w:link w:val="ZwykytekstZnak"/>
    <w:uiPriority w:val="99"/>
    <w:rsid w:val="00C275FC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275FC"/>
    <w:rPr>
      <w:sz w:val="20"/>
      <w:szCs w:val="20"/>
    </w:rPr>
  </w:style>
  <w:style w:type="character" w:styleId="Odwoanieprzypisudolnego">
    <w:name w:val="footnote reference"/>
    <w:uiPriority w:val="99"/>
    <w:rsid w:val="00C275FC"/>
    <w:rPr>
      <w:vertAlign w:val="superscript"/>
    </w:rPr>
  </w:style>
  <w:style w:type="character" w:customStyle="1" w:styleId="Heading3">
    <w:name w:val="Heading #3"/>
    <w:rsid w:val="00861E6A"/>
    <w:rPr>
      <w:b/>
      <w:bCs/>
      <w:sz w:val="26"/>
      <w:szCs w:val="26"/>
      <w:u w:val="single"/>
      <w:lang w:bidi="ar-SA"/>
    </w:rPr>
  </w:style>
  <w:style w:type="character" w:customStyle="1" w:styleId="FontStyle12">
    <w:name w:val="Font Style12"/>
    <w:rsid w:val="00861E6A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rsid w:val="00861E6A"/>
    <w:pPr>
      <w:spacing w:after="120"/>
      <w:ind w:left="283"/>
    </w:pPr>
    <w:rPr>
      <w:rFonts w:eastAsia="Calibri"/>
    </w:rPr>
  </w:style>
  <w:style w:type="character" w:customStyle="1" w:styleId="apple-converted-space">
    <w:name w:val="apple-converted-space"/>
    <w:rsid w:val="00861E6A"/>
    <w:rPr>
      <w:rFonts w:cs="Times New Roman"/>
    </w:rPr>
  </w:style>
  <w:style w:type="paragraph" w:customStyle="1" w:styleId="opis">
    <w:name w:val="opis"/>
    <w:basedOn w:val="Normalny"/>
    <w:rsid w:val="00EE4C58"/>
    <w:pPr>
      <w:spacing w:before="250" w:after="250"/>
      <w:ind w:left="626" w:right="626"/>
    </w:pPr>
    <w:rPr>
      <w:rFonts w:ascii="Verdana" w:hAnsi="Verdana"/>
      <w:color w:val="000000"/>
      <w:sz w:val="15"/>
      <w:szCs w:val="15"/>
    </w:rPr>
  </w:style>
  <w:style w:type="character" w:styleId="Odwoanieprzypisukocowego">
    <w:name w:val="endnote reference"/>
    <w:semiHidden/>
    <w:rsid w:val="0010361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92198E"/>
    <w:rPr>
      <w:sz w:val="20"/>
      <w:szCs w:val="20"/>
    </w:rPr>
  </w:style>
  <w:style w:type="character" w:customStyle="1" w:styleId="Bodytext">
    <w:name w:val="Body text_"/>
    <w:link w:val="Bodytext1"/>
    <w:rsid w:val="00437B15"/>
    <w:rPr>
      <w:sz w:val="23"/>
      <w:szCs w:val="23"/>
      <w:lang w:bidi="ar-SA"/>
    </w:rPr>
  </w:style>
  <w:style w:type="paragraph" w:customStyle="1" w:styleId="Bodytext1">
    <w:name w:val="Body text1"/>
    <w:basedOn w:val="Normalny"/>
    <w:link w:val="Bodytext"/>
    <w:rsid w:val="00437B15"/>
    <w:pPr>
      <w:widowControl w:val="0"/>
      <w:shd w:val="clear" w:color="auto" w:fill="FFFFFF"/>
      <w:spacing w:after="300" w:line="240" w:lineRule="atLeast"/>
      <w:ind w:hanging="1260"/>
    </w:pPr>
    <w:rPr>
      <w:sz w:val="23"/>
      <w:szCs w:val="23"/>
    </w:rPr>
  </w:style>
  <w:style w:type="paragraph" w:customStyle="1" w:styleId="artparagraph">
    <w:name w:val="art_paragraph"/>
    <w:basedOn w:val="Normalny"/>
    <w:rsid w:val="000A2650"/>
    <w:pPr>
      <w:spacing w:before="100" w:beforeAutospacing="1" w:after="100" w:afterAutospacing="1"/>
    </w:pPr>
  </w:style>
  <w:style w:type="character" w:customStyle="1" w:styleId="caps">
    <w:name w:val="caps"/>
    <w:rsid w:val="000A2650"/>
  </w:style>
  <w:style w:type="paragraph" w:styleId="Tekstpodstawowy3">
    <w:name w:val="Body Text 3"/>
    <w:basedOn w:val="Normalny"/>
    <w:link w:val="Tekstpodstawowy3Znak"/>
    <w:rsid w:val="00C80114"/>
    <w:pPr>
      <w:jc w:val="both"/>
    </w:pPr>
    <w:rPr>
      <w:i/>
      <w:iCs/>
      <w:sz w:val="28"/>
      <w:szCs w:val="28"/>
    </w:rPr>
  </w:style>
  <w:style w:type="character" w:customStyle="1" w:styleId="Tekstpodstawowy3Znak">
    <w:name w:val="Tekst podstawowy 3 Znak"/>
    <w:link w:val="Tekstpodstawowy3"/>
    <w:rsid w:val="00C80114"/>
    <w:rPr>
      <w:i/>
      <w:iCs/>
      <w:sz w:val="28"/>
      <w:szCs w:val="28"/>
    </w:rPr>
  </w:style>
  <w:style w:type="character" w:customStyle="1" w:styleId="mcopy1">
    <w:name w:val="mcopy1"/>
    <w:rsid w:val="00C80114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Style13">
    <w:name w:val="Font Style13"/>
    <w:rsid w:val="00C80114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rsid w:val="00C8011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rsid w:val="00C80114"/>
    <w:rPr>
      <w:rFonts w:ascii="Times New Roman" w:hAnsi="Times New Roman" w:cs="Times New Roman"/>
      <w:b/>
      <w:bCs/>
      <w:sz w:val="20"/>
      <w:szCs w:val="20"/>
    </w:rPr>
  </w:style>
  <w:style w:type="character" w:styleId="UyteHipercze">
    <w:name w:val="FollowedHyperlink"/>
    <w:rsid w:val="00C80114"/>
    <w:rPr>
      <w:color w:val="606420"/>
      <w:u w:val="single"/>
    </w:rPr>
  </w:style>
  <w:style w:type="paragraph" w:styleId="Zwrotgrzecznociowy">
    <w:name w:val="Salutation"/>
    <w:basedOn w:val="Normalny"/>
    <w:next w:val="Normalny"/>
    <w:link w:val="ZwrotgrzecznociowyZnak"/>
    <w:rsid w:val="00C80114"/>
  </w:style>
  <w:style w:type="character" w:customStyle="1" w:styleId="ZwrotgrzecznociowyZnak">
    <w:name w:val="Zwrot grzecznościowy Znak"/>
    <w:link w:val="Zwrotgrzecznociowy"/>
    <w:rsid w:val="00C80114"/>
    <w:rPr>
      <w:sz w:val="24"/>
      <w:szCs w:val="24"/>
    </w:rPr>
  </w:style>
  <w:style w:type="paragraph" w:customStyle="1" w:styleId="Adresodbiorcy">
    <w:name w:val="Adres odbiorcy"/>
    <w:basedOn w:val="Normalny"/>
    <w:rsid w:val="00C80114"/>
  </w:style>
  <w:style w:type="paragraph" w:styleId="Tytu">
    <w:name w:val="Title"/>
    <w:basedOn w:val="Normalny"/>
    <w:link w:val="TytuZnak"/>
    <w:qFormat/>
    <w:rsid w:val="00C801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C80114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C8011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rsid w:val="00C80114"/>
    <w:rPr>
      <w:rFonts w:ascii="Arial" w:hAnsi="Arial" w:cs="Arial"/>
      <w:sz w:val="24"/>
      <w:szCs w:val="24"/>
    </w:rPr>
  </w:style>
  <w:style w:type="paragraph" w:customStyle="1" w:styleId="Wyraenienawizujce">
    <w:name w:val="Wyrażenie nawiązujące"/>
    <w:basedOn w:val="Tekstpodstawowy"/>
    <w:rsid w:val="00C80114"/>
  </w:style>
  <w:style w:type="character" w:customStyle="1" w:styleId="FontStyle21">
    <w:name w:val="Font Style21"/>
    <w:rsid w:val="00C80114"/>
    <w:rPr>
      <w:rFonts w:ascii="Tahoma" w:hAnsi="Tahoma" w:cs="Tahoma"/>
      <w:b/>
      <w:bCs/>
      <w:sz w:val="20"/>
      <w:szCs w:val="20"/>
    </w:rPr>
  </w:style>
  <w:style w:type="paragraph" w:customStyle="1" w:styleId="Akapitzlist10">
    <w:name w:val="Akapit z listą1"/>
    <w:basedOn w:val="Normalny"/>
    <w:rsid w:val="00C801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rsid w:val="00C80114"/>
    <w:pPr>
      <w:spacing w:after="120"/>
      <w:ind w:firstLine="210"/>
      <w:jc w:val="left"/>
    </w:pPr>
    <w:rPr>
      <w:i w:val="0"/>
      <w:szCs w:val="24"/>
    </w:rPr>
  </w:style>
  <w:style w:type="character" w:customStyle="1" w:styleId="TekstpodstawowyZnak">
    <w:name w:val="Tekst podstawowy Znak"/>
    <w:link w:val="Tekstpodstawowy"/>
    <w:rsid w:val="00C80114"/>
    <w:rPr>
      <w:i/>
      <w:sz w:val="24"/>
    </w:rPr>
  </w:style>
  <w:style w:type="character" w:customStyle="1" w:styleId="TekstpodstawowyzwciciemZnak">
    <w:name w:val="Tekst podstawowy z wcięciem Znak"/>
    <w:link w:val="Tekstpodstawowyzwciciem"/>
    <w:rsid w:val="00C80114"/>
    <w:rPr>
      <w:i w:val="0"/>
      <w:sz w:val="24"/>
      <w:szCs w:val="24"/>
    </w:rPr>
  </w:style>
  <w:style w:type="paragraph" w:styleId="Tekstdymka">
    <w:name w:val="Balloon Text"/>
    <w:basedOn w:val="Normalny"/>
    <w:link w:val="TekstdymkaZnak"/>
    <w:rsid w:val="00C801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80114"/>
    <w:rPr>
      <w:rFonts w:ascii="Tahoma" w:hAnsi="Tahoma" w:cs="Tahoma"/>
      <w:sz w:val="16"/>
      <w:szCs w:val="16"/>
    </w:rPr>
  </w:style>
  <w:style w:type="character" w:customStyle="1" w:styleId="mw-headline">
    <w:name w:val="mw-headline"/>
    <w:rsid w:val="00C80114"/>
  </w:style>
  <w:style w:type="character" w:customStyle="1" w:styleId="st">
    <w:name w:val="st"/>
    <w:rsid w:val="00C80114"/>
  </w:style>
  <w:style w:type="paragraph" w:customStyle="1" w:styleId="tekst">
    <w:name w:val="tekst"/>
    <w:basedOn w:val="Normalny"/>
    <w:rsid w:val="00C80114"/>
    <w:pPr>
      <w:spacing w:before="100" w:beforeAutospacing="1" w:after="240"/>
    </w:pPr>
  </w:style>
  <w:style w:type="paragraph" w:styleId="Bezodstpw">
    <w:name w:val="No Spacing"/>
    <w:uiPriority w:val="1"/>
    <w:qFormat/>
    <w:rsid w:val="00C8011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80114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uiPriority w:val="99"/>
    <w:rsid w:val="00C80114"/>
  </w:style>
  <w:style w:type="character" w:customStyle="1" w:styleId="TekstprzypisukocowegoZnak">
    <w:name w:val="Tekst przypisu końcowego Znak"/>
    <w:link w:val="Tekstprzypisukocowego"/>
    <w:uiPriority w:val="99"/>
    <w:rsid w:val="00710B5A"/>
  </w:style>
  <w:style w:type="character" w:customStyle="1" w:styleId="ZwykytekstZnak">
    <w:name w:val="Zwykły tekst Znak"/>
    <w:link w:val="Zwykytekst"/>
    <w:uiPriority w:val="99"/>
    <w:rsid w:val="00D43D55"/>
    <w:rPr>
      <w:rFonts w:ascii="Courier New" w:hAnsi="Courier New" w:cs="Courier New"/>
    </w:rPr>
  </w:style>
  <w:style w:type="character" w:customStyle="1" w:styleId="size">
    <w:name w:val="size"/>
    <w:rsid w:val="00D43D55"/>
  </w:style>
  <w:style w:type="character" w:customStyle="1" w:styleId="mw-editsection1">
    <w:name w:val="mw-editsection1"/>
    <w:basedOn w:val="Domylnaczcionkaakapitu"/>
    <w:rsid w:val="00122634"/>
    <w:rPr>
      <w:sz w:val="20"/>
      <w:szCs w:val="20"/>
    </w:rPr>
  </w:style>
  <w:style w:type="paragraph" w:customStyle="1" w:styleId="Domylne">
    <w:name w:val="Domyślne"/>
    <w:rsid w:val="001F5134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8F3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Imperial_War_Museum_North" TargetMode="External"/><Relationship Id="rId13" Type="http://schemas.openxmlformats.org/officeDocument/2006/relationships/hyperlink" Target="https://pl.wikipedia.org/wiki/Prezenter" TargetMode="External"/><Relationship Id="rId18" Type="http://schemas.openxmlformats.org/officeDocument/2006/relationships/hyperlink" Target="https://pl.wikipedia.org/wiki/Wojciech_G%C4%85ssowski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.wikipedia.org/wiki/Monachiu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Dziennikarz" TargetMode="External"/><Relationship Id="rId17" Type="http://schemas.openxmlformats.org/officeDocument/2006/relationships/hyperlink" Target="https://pl.wikipedia.org/wiki/Helena_Majdaniec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Halina_Fr%C4%85ckowiak" TargetMode="External"/><Relationship Id="rId20" Type="http://schemas.openxmlformats.org/officeDocument/2006/relationships/hyperlink" Target="https://pl.wikipedia.org/wiki/Mistrzostwa_&#347;wiata_w_boks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Odznaka_honorowa_Zas%C5%82u%C5%BCony_dla_Kultury_Polskiej" TargetMode="External"/><Relationship Id="rId24" Type="http://schemas.openxmlformats.org/officeDocument/2006/relationships/hyperlink" Target="https://pl.wikipedia.org/wiki/Turniej_im._Feliksa_Stam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Czerwone_Gitary" TargetMode="External"/><Relationship Id="rId23" Type="http://schemas.openxmlformats.org/officeDocument/2006/relationships/hyperlink" Target="https://pl.wikipedia.org/wiki/Warn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.wikipedia.org/wiki/Powstanie_warszawskie" TargetMode="External"/><Relationship Id="rId19" Type="http://schemas.openxmlformats.org/officeDocument/2006/relationships/hyperlink" Target="https://pl.wikipedia.org/wiki/Gwardia_Warsza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II_wojna_%C5%9Bwiatowa" TargetMode="External"/><Relationship Id="rId14" Type="http://schemas.openxmlformats.org/officeDocument/2006/relationships/hyperlink" Target="https://pl.wikipedia.org/wiki/Budka_Suflera" TargetMode="External"/><Relationship Id="rId22" Type="http://schemas.openxmlformats.org/officeDocument/2006/relationships/hyperlink" Target="https://pl.wikipedia.org/wiki/Mistrzostwa_Europy_w_Boksie_198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085-217B-475E-B334-07AEFE45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6992</Words>
  <Characters>41958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XIX/2011</vt:lpstr>
    </vt:vector>
  </TitlesOfParts>
  <Company>UMSTW</Company>
  <LinksUpToDate>false</LinksUpToDate>
  <CharactersWithSpaces>48853</CharactersWithSpaces>
  <SharedDoc>false</SharedDoc>
  <HLinks>
    <vt:vector size="102" baseType="variant">
      <vt:variant>
        <vt:i4>6553692</vt:i4>
      </vt:variant>
      <vt:variant>
        <vt:i4>48</vt:i4>
      </vt:variant>
      <vt:variant>
        <vt:i4>0</vt:i4>
      </vt:variant>
      <vt:variant>
        <vt:i4>5</vt:i4>
      </vt:variant>
      <vt:variant>
        <vt:lpwstr>https://pl.wikipedia.org/wiki/Turniej_im._Feliksa_Stamma</vt:lpwstr>
      </vt:variant>
      <vt:variant>
        <vt:lpwstr/>
      </vt:variant>
      <vt:variant>
        <vt:i4>2097252</vt:i4>
      </vt:variant>
      <vt:variant>
        <vt:i4>45</vt:i4>
      </vt:variant>
      <vt:variant>
        <vt:i4>0</vt:i4>
      </vt:variant>
      <vt:variant>
        <vt:i4>5</vt:i4>
      </vt:variant>
      <vt:variant>
        <vt:lpwstr>https://pl.wikipedia.org/wiki/Warna</vt:lpwstr>
      </vt:variant>
      <vt:variant>
        <vt:lpwstr/>
      </vt:variant>
      <vt:variant>
        <vt:i4>3276896</vt:i4>
      </vt:variant>
      <vt:variant>
        <vt:i4>42</vt:i4>
      </vt:variant>
      <vt:variant>
        <vt:i4>0</vt:i4>
      </vt:variant>
      <vt:variant>
        <vt:i4>5</vt:i4>
      </vt:variant>
      <vt:variant>
        <vt:lpwstr>https://pl.wikipedia.org/wiki/Mistrzostwa_Europy_w_Boksie_1983</vt:lpwstr>
      </vt:variant>
      <vt:variant>
        <vt:lpwstr/>
      </vt:variant>
      <vt:variant>
        <vt:i4>3932264</vt:i4>
      </vt:variant>
      <vt:variant>
        <vt:i4>39</vt:i4>
      </vt:variant>
      <vt:variant>
        <vt:i4>0</vt:i4>
      </vt:variant>
      <vt:variant>
        <vt:i4>5</vt:i4>
      </vt:variant>
      <vt:variant>
        <vt:lpwstr>https://pl.wikipedia.org/wiki/Monachium</vt:lpwstr>
      </vt:variant>
      <vt:variant>
        <vt:lpwstr/>
      </vt:variant>
      <vt:variant>
        <vt:i4>7536941</vt:i4>
      </vt:variant>
      <vt:variant>
        <vt:i4>36</vt:i4>
      </vt:variant>
      <vt:variant>
        <vt:i4>0</vt:i4>
      </vt:variant>
      <vt:variant>
        <vt:i4>5</vt:i4>
      </vt:variant>
      <vt:variant>
        <vt:lpwstr>https://pl.wikipedia.org/wiki/Mistrzostwa_świata_w_boksie</vt:lpwstr>
      </vt:variant>
      <vt:variant>
        <vt:lpwstr/>
      </vt:variant>
      <vt:variant>
        <vt:i4>917610</vt:i4>
      </vt:variant>
      <vt:variant>
        <vt:i4>33</vt:i4>
      </vt:variant>
      <vt:variant>
        <vt:i4>0</vt:i4>
      </vt:variant>
      <vt:variant>
        <vt:i4>5</vt:i4>
      </vt:variant>
      <vt:variant>
        <vt:lpwstr>https://pl.wikipedia.org/wiki/Gwardia_Warszawa</vt:lpwstr>
      </vt:variant>
      <vt:variant>
        <vt:lpwstr/>
      </vt:variant>
      <vt:variant>
        <vt:i4>5570671</vt:i4>
      </vt:variant>
      <vt:variant>
        <vt:i4>30</vt:i4>
      </vt:variant>
      <vt:variant>
        <vt:i4>0</vt:i4>
      </vt:variant>
      <vt:variant>
        <vt:i4>5</vt:i4>
      </vt:variant>
      <vt:variant>
        <vt:lpwstr>https://pl.wikipedia.org/wiki/Wojciech_G%C4%85ssowski</vt:lpwstr>
      </vt:variant>
      <vt:variant>
        <vt:lpwstr/>
      </vt:variant>
      <vt:variant>
        <vt:i4>2228314</vt:i4>
      </vt:variant>
      <vt:variant>
        <vt:i4>27</vt:i4>
      </vt:variant>
      <vt:variant>
        <vt:i4>0</vt:i4>
      </vt:variant>
      <vt:variant>
        <vt:i4>5</vt:i4>
      </vt:variant>
      <vt:variant>
        <vt:lpwstr>https://pl.wikipedia.org/wiki/Helena_Majdaniec</vt:lpwstr>
      </vt:variant>
      <vt:variant>
        <vt:lpwstr/>
      </vt:variant>
      <vt:variant>
        <vt:i4>458792</vt:i4>
      </vt:variant>
      <vt:variant>
        <vt:i4>24</vt:i4>
      </vt:variant>
      <vt:variant>
        <vt:i4>0</vt:i4>
      </vt:variant>
      <vt:variant>
        <vt:i4>5</vt:i4>
      </vt:variant>
      <vt:variant>
        <vt:lpwstr>https://pl.wikipedia.org/wiki/Halina_Fr%C4%85ckowiak</vt:lpwstr>
      </vt:variant>
      <vt:variant>
        <vt:lpwstr/>
      </vt:variant>
      <vt:variant>
        <vt:i4>4980777</vt:i4>
      </vt:variant>
      <vt:variant>
        <vt:i4>21</vt:i4>
      </vt:variant>
      <vt:variant>
        <vt:i4>0</vt:i4>
      </vt:variant>
      <vt:variant>
        <vt:i4>5</vt:i4>
      </vt:variant>
      <vt:variant>
        <vt:lpwstr>https://pl.wikipedia.org/wiki/Czerwone_Gitary</vt:lpwstr>
      </vt:variant>
      <vt:variant>
        <vt:lpwstr/>
      </vt:variant>
      <vt:variant>
        <vt:i4>327798</vt:i4>
      </vt:variant>
      <vt:variant>
        <vt:i4>18</vt:i4>
      </vt:variant>
      <vt:variant>
        <vt:i4>0</vt:i4>
      </vt:variant>
      <vt:variant>
        <vt:i4>5</vt:i4>
      </vt:variant>
      <vt:variant>
        <vt:lpwstr>https://pl.wikipedia.org/wiki/Budka_Suflera</vt:lpwstr>
      </vt:variant>
      <vt:variant>
        <vt:lpwstr/>
      </vt:variant>
      <vt:variant>
        <vt:i4>2883685</vt:i4>
      </vt:variant>
      <vt:variant>
        <vt:i4>15</vt:i4>
      </vt:variant>
      <vt:variant>
        <vt:i4>0</vt:i4>
      </vt:variant>
      <vt:variant>
        <vt:i4>5</vt:i4>
      </vt:variant>
      <vt:variant>
        <vt:lpwstr>https://pl.wikipedia.org/wiki/Prezenter</vt:lpwstr>
      </vt:variant>
      <vt:variant>
        <vt:lpwstr/>
      </vt:variant>
      <vt:variant>
        <vt:i4>4653066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https://pl.wikipedia.org/wiki/Dziennikarz</vt:lpwstr>
      </vt:variant>
      <vt:variant>
        <vt:lpwstr/>
      </vt:variant>
      <vt:variant>
        <vt:i4>1704042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https://pl.wikipedia.org/wiki/Odznaka_honorowa_Zas%C5%82u%C5%BCony_dla_Kultury_Polskiej</vt:lpwstr>
      </vt:variant>
      <vt:variant>
        <vt:lpwstr/>
      </vt:variant>
      <vt:variant>
        <vt:i4>852090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https://pl.wikipedia.org/wiki/Powstanie_warszawskie</vt:lpwstr>
      </vt:variant>
      <vt:variant>
        <vt:lpwstr/>
      </vt:variant>
      <vt:variant>
        <vt:i4>720967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https://pl.wikipedia.org/wiki/II_wojna_%C5%9Bwiatowa</vt:lpwstr>
      </vt:variant>
      <vt:variant>
        <vt:lpwstr/>
      </vt:variant>
      <vt:variant>
        <vt:i4>524395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https://pl.wikipedia.org/wiki/Imperial_War_Museum_North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XIX/2011</dc:title>
  <dc:subject/>
  <dc:creator>bekiert</dc:creator>
  <cp:keywords/>
  <cp:lastModifiedBy>Bisialska Anna</cp:lastModifiedBy>
  <cp:revision>2</cp:revision>
  <cp:lastPrinted>2017-08-03T08:56:00Z</cp:lastPrinted>
  <dcterms:created xsi:type="dcterms:W3CDTF">2018-08-29T09:09:00Z</dcterms:created>
  <dcterms:modified xsi:type="dcterms:W3CDTF">2018-08-29T09:09:00Z</dcterms:modified>
</cp:coreProperties>
</file>